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</w:t>
      </w:r>
      <w:proofErr w:type="gramStart"/>
      <w:r w:rsidRPr="001E6909">
        <w:rPr>
          <w:sz w:val="28"/>
          <w:szCs w:val="28"/>
        </w:rPr>
        <w:t xml:space="preserve">РЕД </w:t>
      </w:r>
      <w:proofErr w:type="gramEnd"/>
    </w:p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 ЗАСЕДАНИЕ НА ОИК – </w:t>
      </w:r>
      <w:proofErr w:type="gramStart"/>
      <w:r w:rsidRPr="001E6909">
        <w:rPr>
          <w:sz w:val="28"/>
          <w:szCs w:val="28"/>
        </w:rPr>
        <w:t>АСЕНОВГРАД,</w:t>
      </w:r>
    </w:p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proofErr w:type="gramEnd"/>
      <w:r w:rsidRPr="001E6909">
        <w:rPr>
          <w:sz w:val="28"/>
          <w:szCs w:val="28"/>
        </w:rPr>
        <w:t xml:space="preserve">НАСРОЧЕНО ЗА </w:t>
      </w:r>
      <w:r w:rsidR="00443410">
        <w:rPr>
          <w:b/>
          <w:bCs/>
          <w:sz w:val="28"/>
          <w:szCs w:val="28"/>
          <w:lang w:val="en-US"/>
        </w:rPr>
        <w:t>2</w:t>
      </w:r>
      <w:r w:rsidR="00443410">
        <w:rPr>
          <w:b/>
          <w:bCs/>
          <w:sz w:val="28"/>
          <w:szCs w:val="28"/>
        </w:rPr>
        <w:t>9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>
        <w:rPr>
          <w:b/>
          <w:bCs/>
          <w:sz w:val="28"/>
          <w:szCs w:val="28"/>
        </w:rPr>
        <w:t>.2015 г. /</w:t>
      </w:r>
      <w:r w:rsidR="00443410">
        <w:rPr>
          <w:b/>
          <w:bCs/>
          <w:sz w:val="28"/>
          <w:szCs w:val="28"/>
        </w:rPr>
        <w:t>четвъртък/ от 13</w:t>
      </w:r>
      <w:r w:rsidRPr="006D55B7">
        <w:rPr>
          <w:b/>
          <w:bCs/>
          <w:sz w:val="28"/>
          <w:szCs w:val="28"/>
        </w:rPr>
        <w:t>.00 ч.</w:t>
      </w:r>
    </w:p>
    <w:p w:rsidR="004E2008" w:rsidRPr="001E6909" w:rsidRDefault="004E2008" w:rsidP="00BB5D10">
      <w:pPr>
        <w:rPr>
          <w:sz w:val="22"/>
          <w:szCs w:val="22"/>
        </w:rPr>
      </w:pPr>
    </w:p>
    <w:p w:rsidR="004E2008" w:rsidRPr="001E6909" w:rsidRDefault="004E2008" w:rsidP="00BB5D10">
      <w:pPr>
        <w:rPr>
          <w:sz w:val="22"/>
          <w:szCs w:val="22"/>
        </w:rPr>
      </w:pPr>
    </w:p>
    <w:p w:rsidR="00443410" w:rsidRPr="00083960" w:rsidRDefault="004E2008" w:rsidP="00443410">
      <w:pPr>
        <w:pStyle w:val="NormalWeb"/>
        <w:numPr>
          <w:ilvl w:val="0"/>
          <w:numId w:val="9"/>
        </w:numPr>
        <w:shd w:val="clear" w:color="auto" w:fill="FFFFFF"/>
        <w:suppressAutoHyphens w:val="0"/>
        <w:spacing w:before="0" w:after="150" w:line="300" w:lineRule="atLeast"/>
        <w:jc w:val="both"/>
        <w:rPr>
          <w:lang w:val="en-US"/>
        </w:rPr>
      </w:pPr>
      <w:r>
        <w:rPr>
          <w:sz w:val="22"/>
          <w:szCs w:val="22"/>
        </w:rPr>
        <w:t xml:space="preserve"> </w:t>
      </w:r>
      <w:r w:rsidR="00443410">
        <w:t>Проект за решение относно: Предложение от Паскал Терзиев</w:t>
      </w:r>
      <w:r w:rsidR="00443410" w:rsidRPr="00857591">
        <w:t xml:space="preserve"> - упълномощен представител </w:t>
      </w:r>
      <w:proofErr w:type="gramStart"/>
      <w:r w:rsidR="00443410" w:rsidRPr="00857591">
        <w:t xml:space="preserve">на </w:t>
      </w:r>
      <w:r w:rsidR="00443410">
        <w:t xml:space="preserve"> „Реформаторски</w:t>
      </w:r>
      <w:proofErr w:type="gramEnd"/>
      <w:r w:rsidR="00443410">
        <w:t xml:space="preserve"> блок” гр.Асеновград</w:t>
      </w:r>
      <w:r w:rsidR="00443410" w:rsidRPr="00857591">
        <w:t xml:space="preserve"> за пр</w:t>
      </w:r>
      <w:r w:rsidR="00443410">
        <w:t xml:space="preserve">омяна в състава на СИК № </w:t>
      </w:r>
      <w:proofErr w:type="gramStart"/>
      <w:r w:rsidR="00443410">
        <w:t>160100008, 160100017</w:t>
      </w:r>
      <w:proofErr w:type="gramEnd"/>
      <w:r w:rsidR="00443410">
        <w:t xml:space="preserve">, 160100044, 160100106, </w:t>
      </w:r>
      <w:r w:rsidR="00443410" w:rsidRPr="00857591">
        <w:t xml:space="preserve">с вх. № </w:t>
      </w:r>
      <w:r w:rsidR="00443410">
        <w:t>149</w:t>
      </w:r>
      <w:r w:rsidR="00443410" w:rsidRPr="00857591">
        <w:t xml:space="preserve"> от </w:t>
      </w:r>
      <w:r w:rsidR="00443410">
        <w:t>28</w:t>
      </w:r>
      <w:r w:rsidR="00443410" w:rsidRPr="00857591">
        <w:t xml:space="preserve">.10.2015 г. </w:t>
      </w:r>
      <w:r w:rsidR="00443410">
        <w:t xml:space="preserve"> </w:t>
      </w:r>
    </w:p>
    <w:p w:rsidR="00443410" w:rsidRPr="003C1807" w:rsidRDefault="00443410" w:rsidP="00443410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color w:val="000000"/>
        </w:rPr>
      </w:pPr>
      <w:r>
        <w:t xml:space="preserve">Проект за решение относно: </w:t>
      </w:r>
      <w:r w:rsidRPr="003C1807">
        <w:rPr>
          <w:color w:val="000000"/>
        </w:rPr>
        <w:t>Жалба /</w:t>
      </w:r>
      <w:proofErr w:type="gramStart"/>
      <w:r w:rsidRPr="003C1807">
        <w:rPr>
          <w:color w:val="000000"/>
        </w:rPr>
        <w:t>Уведомление/  с</w:t>
      </w:r>
      <w:proofErr w:type="gramEnd"/>
      <w:r w:rsidRPr="003C1807">
        <w:rPr>
          <w:color w:val="000000"/>
        </w:rPr>
        <w:t xml:space="preserve"> вх.№ </w:t>
      </w:r>
      <w:r w:rsidRPr="003C1807">
        <w:rPr>
          <w:color w:val="000000"/>
          <w:lang w:val="en-US"/>
        </w:rPr>
        <w:t>13</w:t>
      </w:r>
      <w:r w:rsidRPr="003C1807">
        <w:rPr>
          <w:color w:val="000000"/>
        </w:rPr>
        <w:t>/2</w:t>
      </w:r>
      <w:r w:rsidRPr="003C1807">
        <w:rPr>
          <w:color w:val="000000"/>
          <w:lang w:val="en-US"/>
        </w:rPr>
        <w:t>8</w:t>
      </w:r>
      <w:r w:rsidRPr="003C1807">
        <w:rPr>
          <w:color w:val="000000"/>
        </w:rPr>
        <w:t>.10.2015 г. в 1</w:t>
      </w:r>
      <w:r w:rsidRPr="003C1807">
        <w:rPr>
          <w:color w:val="000000"/>
          <w:lang w:val="en-US"/>
        </w:rPr>
        <w:t>6</w:t>
      </w:r>
      <w:r w:rsidRPr="003C1807">
        <w:rPr>
          <w:color w:val="000000"/>
        </w:rPr>
        <w:t>,</w:t>
      </w:r>
      <w:r w:rsidRPr="003C1807">
        <w:rPr>
          <w:color w:val="000000"/>
          <w:lang w:val="en-US"/>
        </w:rPr>
        <w:t>3</w:t>
      </w:r>
      <w:r w:rsidRPr="003C1807">
        <w:rPr>
          <w:color w:val="000000"/>
        </w:rPr>
        <w:t xml:space="preserve">0 ч. по дневника за сигнали и жалби от </w:t>
      </w:r>
      <w:proofErr w:type="spellStart"/>
      <w:r w:rsidRPr="003C1807">
        <w:rPr>
          <w:color w:val="000000"/>
        </w:rPr>
        <w:t>Енко</w:t>
      </w:r>
      <w:proofErr w:type="spellEnd"/>
      <w:r w:rsidRPr="003C1807">
        <w:rPr>
          <w:color w:val="000000"/>
        </w:rPr>
        <w:t xml:space="preserve"> Георгиев Найденов в качеството си на представляващ местна коалиция „БСП-АБВ, ППК „Екогласност” относно определяне състава на СИК 160100072 с. Долнослав.</w:t>
      </w:r>
    </w:p>
    <w:p w:rsidR="00443410" w:rsidRPr="00A13E90" w:rsidRDefault="00443410" w:rsidP="00443410">
      <w:pPr>
        <w:numPr>
          <w:ilvl w:val="0"/>
          <w:numId w:val="9"/>
        </w:numPr>
        <w:jc w:val="both"/>
      </w:pPr>
      <w:r>
        <w:t xml:space="preserve">Проект за решение относно: </w:t>
      </w:r>
      <w:r>
        <w:rPr>
          <w:color w:val="000000"/>
        </w:rPr>
        <w:t>Предложение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lang w:val="en-US"/>
        </w:rPr>
        <w:t>152</w:t>
      </w:r>
      <w:r>
        <w:rPr>
          <w:color w:val="000000"/>
        </w:rPr>
        <w:t xml:space="preserve"> </w:t>
      </w:r>
      <w:r w:rsidRPr="00857591">
        <w:t xml:space="preserve">от </w:t>
      </w:r>
      <w:r>
        <w:t>2</w:t>
      </w:r>
      <w:r>
        <w:rPr>
          <w:lang w:val="en-US"/>
        </w:rPr>
        <w:t>9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Васил Димитров Костадинов </w:t>
      </w:r>
      <w:r w:rsidRPr="005B37D1">
        <w:rPr>
          <w:color w:val="000000"/>
        </w:rPr>
        <w:t>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 xml:space="preserve">Коалиция „Патриотичен фронт НФСБ-ВМРО” </w:t>
      </w:r>
      <w:proofErr w:type="gramStart"/>
      <w:r>
        <w:t>гр.</w:t>
      </w:r>
      <w:proofErr w:type="gramEnd"/>
      <w:r>
        <w:t>Асеновград</w:t>
      </w:r>
      <w:r w:rsidRPr="00857591">
        <w:t xml:space="preserve"> за пр</w:t>
      </w:r>
      <w:r>
        <w:t xml:space="preserve">омяна в състава на </w:t>
      </w:r>
      <w:proofErr w:type="gramStart"/>
      <w:r>
        <w:t xml:space="preserve">СИК №№ </w:t>
      </w:r>
      <w:r w:rsidRPr="00857591">
        <w:t>16</w:t>
      </w:r>
      <w:r>
        <w:t>0100</w:t>
      </w:r>
      <w:r>
        <w:rPr>
          <w:lang w:val="en-US"/>
        </w:rPr>
        <w:t>107</w:t>
      </w:r>
      <w:proofErr w:type="gramEnd"/>
      <w:r>
        <w:rPr>
          <w:lang w:val="en-US"/>
        </w:rPr>
        <w:t xml:space="preserve"> </w:t>
      </w:r>
      <w:r>
        <w:t xml:space="preserve">и </w:t>
      </w:r>
      <w:r w:rsidRPr="00857591">
        <w:t>16</w:t>
      </w:r>
      <w:r>
        <w:t>0100</w:t>
      </w:r>
      <w:r>
        <w:rPr>
          <w:lang w:val="en-US"/>
        </w:rPr>
        <w:t>108</w:t>
      </w:r>
      <w:r w:rsidRPr="00A13E90">
        <w:t>.</w:t>
      </w:r>
    </w:p>
    <w:p w:rsidR="00443410" w:rsidRDefault="00443410" w:rsidP="00443410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 xml:space="preserve">Проект за решение относно: </w:t>
      </w:r>
      <w:r>
        <w:rPr>
          <w:color w:val="000000"/>
        </w:rPr>
        <w:t xml:space="preserve">Получена Жалба с </w:t>
      </w:r>
      <w:proofErr w:type="gramStart"/>
      <w:r>
        <w:rPr>
          <w:color w:val="000000"/>
        </w:rPr>
        <w:t xml:space="preserve">вх.№ </w:t>
      </w:r>
      <w:r>
        <w:rPr>
          <w:color w:val="000000"/>
          <w:lang w:val="en-US"/>
        </w:rPr>
        <w:t>10</w:t>
      </w:r>
      <w:proofErr w:type="gramEnd"/>
      <w:r>
        <w:rPr>
          <w:color w:val="000000"/>
        </w:rPr>
        <w:t xml:space="preserve">/27.10.2015 г. в 16,20 ч. по дневника за сигнали и жалби от </w:t>
      </w:r>
      <w:proofErr w:type="spellStart"/>
      <w:r>
        <w:rPr>
          <w:color w:val="000000"/>
        </w:rPr>
        <w:t>Енко</w:t>
      </w:r>
      <w:proofErr w:type="spellEnd"/>
      <w:r>
        <w:rPr>
          <w:color w:val="000000"/>
        </w:rPr>
        <w:t xml:space="preserve"> Георгиев Найденов като представляващ МК БСП-АБВ,ПКК „Екогласност“ за нарушение на забраната по чл. 185 от ИК.</w:t>
      </w:r>
    </w:p>
    <w:p w:rsidR="00443410" w:rsidRPr="00770089" w:rsidRDefault="00443410" w:rsidP="00443410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color w:val="000000"/>
        </w:rPr>
      </w:pPr>
      <w:r>
        <w:t xml:space="preserve">Проект за решение относно: </w:t>
      </w:r>
      <w:r w:rsidRPr="00770089">
        <w:rPr>
          <w:color w:val="000000"/>
        </w:rPr>
        <w:t xml:space="preserve">Жалба с </w:t>
      </w:r>
      <w:proofErr w:type="gramStart"/>
      <w:r w:rsidRPr="00770089">
        <w:rPr>
          <w:color w:val="000000"/>
        </w:rPr>
        <w:t>вх.№ 12</w:t>
      </w:r>
      <w:proofErr w:type="gramEnd"/>
      <w:r w:rsidRPr="00770089">
        <w:rPr>
          <w:color w:val="000000"/>
        </w:rPr>
        <w:t>/28.10.2015 г. в 16,30 ч. по дневника за сигнали и жалби от Елка Петрова Ценова.</w:t>
      </w:r>
    </w:p>
    <w:p w:rsidR="00443410" w:rsidRPr="00A13E90" w:rsidRDefault="00443410" w:rsidP="00443410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 w:rsidRPr="00A13E90">
        <w:t>Разни</w:t>
      </w:r>
    </w:p>
    <w:p w:rsidR="004E2008" w:rsidRPr="001E6909" w:rsidRDefault="004E2008" w:rsidP="00443410">
      <w:pPr>
        <w:shd w:val="clear" w:color="auto" w:fill="FFFFFF"/>
        <w:spacing w:after="150" w:line="300" w:lineRule="atLeast"/>
        <w:jc w:val="both"/>
        <w:rPr>
          <w:sz w:val="22"/>
          <w:szCs w:val="22"/>
        </w:rPr>
      </w:pPr>
    </w:p>
    <w:sectPr w:rsidR="004E2008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6F07D35"/>
    <w:multiLevelType w:val="hybridMultilevel"/>
    <w:tmpl w:val="F4C255FE"/>
    <w:lvl w:ilvl="0" w:tplc="54104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B483E"/>
    <w:rsid w:val="001C56B6"/>
    <w:rsid w:val="001D61E0"/>
    <w:rsid w:val="001D7C35"/>
    <w:rsid w:val="001E1ABF"/>
    <w:rsid w:val="001E1EF5"/>
    <w:rsid w:val="001E6909"/>
    <w:rsid w:val="002021B9"/>
    <w:rsid w:val="00223C16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404D6E"/>
    <w:rsid w:val="0041357A"/>
    <w:rsid w:val="00443410"/>
    <w:rsid w:val="00452074"/>
    <w:rsid w:val="00477A97"/>
    <w:rsid w:val="00483BB5"/>
    <w:rsid w:val="00496061"/>
    <w:rsid w:val="00497CCB"/>
    <w:rsid w:val="004A1980"/>
    <w:rsid w:val="004A6170"/>
    <w:rsid w:val="004C5987"/>
    <w:rsid w:val="004E2008"/>
    <w:rsid w:val="004E2B9F"/>
    <w:rsid w:val="005139C5"/>
    <w:rsid w:val="0054134B"/>
    <w:rsid w:val="00552B90"/>
    <w:rsid w:val="005820B6"/>
    <w:rsid w:val="005B37D1"/>
    <w:rsid w:val="005D529D"/>
    <w:rsid w:val="005D5E75"/>
    <w:rsid w:val="005D68AB"/>
    <w:rsid w:val="00640900"/>
    <w:rsid w:val="006461B0"/>
    <w:rsid w:val="00667A6E"/>
    <w:rsid w:val="00692964"/>
    <w:rsid w:val="00696AE0"/>
    <w:rsid w:val="006A002C"/>
    <w:rsid w:val="006A4375"/>
    <w:rsid w:val="006A5E8E"/>
    <w:rsid w:val="006D090F"/>
    <w:rsid w:val="006D2F9F"/>
    <w:rsid w:val="006D55B7"/>
    <w:rsid w:val="007021D3"/>
    <w:rsid w:val="00785B2F"/>
    <w:rsid w:val="007A0F43"/>
    <w:rsid w:val="007B4F70"/>
    <w:rsid w:val="007B6AA3"/>
    <w:rsid w:val="007C1302"/>
    <w:rsid w:val="007E63D1"/>
    <w:rsid w:val="00802123"/>
    <w:rsid w:val="00814F75"/>
    <w:rsid w:val="0081776B"/>
    <w:rsid w:val="0083641F"/>
    <w:rsid w:val="00857591"/>
    <w:rsid w:val="00860922"/>
    <w:rsid w:val="008652EF"/>
    <w:rsid w:val="0088243C"/>
    <w:rsid w:val="00891CE1"/>
    <w:rsid w:val="008A2254"/>
    <w:rsid w:val="008A4AEA"/>
    <w:rsid w:val="008C50FE"/>
    <w:rsid w:val="008E0279"/>
    <w:rsid w:val="008E41DF"/>
    <w:rsid w:val="00915E73"/>
    <w:rsid w:val="00921660"/>
    <w:rsid w:val="00936659"/>
    <w:rsid w:val="00943EAF"/>
    <w:rsid w:val="0094623A"/>
    <w:rsid w:val="00972F55"/>
    <w:rsid w:val="00983066"/>
    <w:rsid w:val="009A6A51"/>
    <w:rsid w:val="009D2EB4"/>
    <w:rsid w:val="009F4EB4"/>
    <w:rsid w:val="00A457B5"/>
    <w:rsid w:val="00A960CC"/>
    <w:rsid w:val="00AD71AE"/>
    <w:rsid w:val="00AF76A2"/>
    <w:rsid w:val="00B03B83"/>
    <w:rsid w:val="00B04691"/>
    <w:rsid w:val="00B20448"/>
    <w:rsid w:val="00B62836"/>
    <w:rsid w:val="00B7643B"/>
    <w:rsid w:val="00B76EAB"/>
    <w:rsid w:val="00BA3718"/>
    <w:rsid w:val="00BB5D10"/>
    <w:rsid w:val="00BE674C"/>
    <w:rsid w:val="00BF428D"/>
    <w:rsid w:val="00C11F3A"/>
    <w:rsid w:val="00C40390"/>
    <w:rsid w:val="00C53D64"/>
    <w:rsid w:val="00C82E62"/>
    <w:rsid w:val="00C833A9"/>
    <w:rsid w:val="00C9070D"/>
    <w:rsid w:val="00CA3D75"/>
    <w:rsid w:val="00CC2BBF"/>
    <w:rsid w:val="00CF7833"/>
    <w:rsid w:val="00D071C4"/>
    <w:rsid w:val="00D10AEB"/>
    <w:rsid w:val="00D16424"/>
    <w:rsid w:val="00D572F8"/>
    <w:rsid w:val="00D8560B"/>
    <w:rsid w:val="00D95CF9"/>
    <w:rsid w:val="00D96A79"/>
    <w:rsid w:val="00DD217F"/>
    <w:rsid w:val="00DD3467"/>
    <w:rsid w:val="00DF0D96"/>
    <w:rsid w:val="00DF230C"/>
    <w:rsid w:val="00E106DF"/>
    <w:rsid w:val="00E3053A"/>
    <w:rsid w:val="00E50C1B"/>
    <w:rsid w:val="00E50F0A"/>
    <w:rsid w:val="00E5509B"/>
    <w:rsid w:val="00EB09C0"/>
    <w:rsid w:val="00EC6B22"/>
    <w:rsid w:val="00EC7BF3"/>
    <w:rsid w:val="00F15340"/>
    <w:rsid w:val="00F41232"/>
    <w:rsid w:val="00F423DD"/>
    <w:rsid w:val="00F517C8"/>
    <w:rsid w:val="00F5571B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1011</Characters>
  <Application>Microsoft Office Word</Application>
  <DocSecurity>0</DocSecurity>
  <Lines>8</Lines>
  <Paragraphs>2</Paragraphs>
  <ScaleCrop>false</ScaleCrop>
  <Company>Obstina Asenovgrad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user</cp:lastModifiedBy>
  <cp:revision>11</cp:revision>
  <dcterms:created xsi:type="dcterms:W3CDTF">2015-10-22T10:13:00Z</dcterms:created>
  <dcterms:modified xsi:type="dcterms:W3CDTF">2015-10-31T11:08:00Z</dcterms:modified>
</cp:coreProperties>
</file>