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>А   И</w:t>
      </w:r>
      <w:proofErr w:type="gramEnd"/>
      <w:r>
        <w:rPr>
          <w:b/>
          <w:i/>
          <w:sz w:val="28"/>
          <w:szCs w:val="28"/>
        </w:rPr>
        <w:t xml:space="preserve"> З Б И Р А Т Е Л Н А    К О М И С И Я                                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>Т   П</w:t>
      </w:r>
      <w:proofErr w:type="gramEnd"/>
      <w:r>
        <w:rPr>
          <w:b/>
          <w:i/>
          <w:sz w:val="28"/>
          <w:szCs w:val="28"/>
        </w:rPr>
        <w:t xml:space="preserve"> Л О В Д И В</w:t>
      </w:r>
    </w:p>
    <w:p w:rsidR="00165400" w:rsidRDefault="00165400" w:rsidP="00165400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both"/>
        <w:outlineLvl w:val="0"/>
        <w:rPr>
          <w:sz w:val="22"/>
          <w:szCs w:val="22"/>
        </w:rPr>
      </w:pPr>
    </w:p>
    <w:p w:rsidR="00165400" w:rsidRDefault="00165400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ПРОЕКТ ЗА ДНЕВЕН Р</w:t>
      </w:r>
      <w:r w:rsidR="00760246">
        <w:rPr>
          <w:b/>
          <w:sz w:val="22"/>
          <w:szCs w:val="22"/>
        </w:rPr>
        <w:t xml:space="preserve">ЕД НА ЗАСЕДАНИЕ НАСРОЧЕНО </w:t>
      </w:r>
      <w:proofErr w:type="gramStart"/>
      <w:r w:rsidR="00760246">
        <w:rPr>
          <w:b/>
          <w:sz w:val="22"/>
          <w:szCs w:val="22"/>
        </w:rPr>
        <w:t xml:space="preserve">ЗА  </w:t>
      </w:r>
      <w:r w:rsidR="00470C11">
        <w:rPr>
          <w:b/>
          <w:sz w:val="22"/>
          <w:szCs w:val="22"/>
          <w:lang w:val="en-US"/>
        </w:rPr>
        <w:t>05</w:t>
      </w:r>
      <w:proofErr w:type="gramEnd"/>
      <w:r w:rsidR="00470C11">
        <w:rPr>
          <w:b/>
          <w:sz w:val="22"/>
          <w:szCs w:val="22"/>
        </w:rPr>
        <w:t>.</w:t>
      </w:r>
      <w:r w:rsidR="00470C11">
        <w:rPr>
          <w:b/>
          <w:sz w:val="22"/>
          <w:szCs w:val="22"/>
          <w:lang w:val="en-US"/>
        </w:rPr>
        <w:t>10</w:t>
      </w:r>
      <w:r w:rsidR="00760246">
        <w:rPr>
          <w:b/>
          <w:sz w:val="22"/>
          <w:szCs w:val="22"/>
        </w:rPr>
        <w:t>.2015г. ОТ 1</w:t>
      </w:r>
      <w:r w:rsidR="00470C11">
        <w:rPr>
          <w:b/>
          <w:sz w:val="22"/>
          <w:szCs w:val="22"/>
          <w:lang w:val="en-US"/>
        </w:rPr>
        <w:t>8</w:t>
      </w:r>
      <w:r>
        <w:rPr>
          <w:b/>
          <w:sz w:val="22"/>
          <w:szCs w:val="22"/>
        </w:rPr>
        <w:t>.</w:t>
      </w:r>
      <w:r>
        <w:rPr>
          <w:b/>
          <w:sz w:val="22"/>
          <w:szCs w:val="22"/>
          <w:lang w:val="en-US"/>
        </w:rPr>
        <w:t>0</w:t>
      </w:r>
      <w:r>
        <w:rPr>
          <w:b/>
          <w:sz w:val="22"/>
          <w:szCs w:val="22"/>
        </w:rPr>
        <w:t>0ч.</w:t>
      </w:r>
    </w:p>
    <w:p w:rsidR="00760246" w:rsidRDefault="00760246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</w:p>
    <w:p w:rsidR="00760246" w:rsidRPr="00760246" w:rsidRDefault="00760246" w:rsidP="00165400">
      <w:pPr>
        <w:keepNext/>
        <w:jc w:val="center"/>
        <w:outlineLvl w:val="0"/>
        <w:rPr>
          <w:b/>
          <w:sz w:val="22"/>
          <w:szCs w:val="22"/>
          <w:lang w:val="en-US"/>
        </w:rPr>
      </w:pPr>
    </w:p>
    <w:p w:rsidR="00470C11" w:rsidRPr="00F928F0" w:rsidRDefault="00760246" w:rsidP="00470C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6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0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0246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46">
        <w:rPr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C8566C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>Промяна в състава на Секция №</w:t>
      </w:r>
      <w:r w:rsidR="00470C11">
        <w:rPr>
          <w:rFonts w:ascii="Times New Roman" w:hAnsi="Times New Roman" w:cs="Times New Roman"/>
          <w:sz w:val="24"/>
          <w:szCs w:val="24"/>
          <w:lang w:val="en-US" w:eastAsia="bg-BG"/>
        </w:rPr>
        <w:t>54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гр.Асеновград</w:t>
      </w:r>
      <w:r w:rsidR="00470C11">
        <w:rPr>
          <w:rFonts w:ascii="Times New Roman" w:hAnsi="Times New Roman" w:cs="Times New Roman"/>
          <w:sz w:val="24"/>
          <w:szCs w:val="24"/>
          <w:lang w:val="en-US" w:eastAsia="bg-BG"/>
        </w:rPr>
        <w:t>,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 xml:space="preserve"> Секция №77 на територията на </w:t>
      </w:r>
      <w:r w:rsidR="00470C11">
        <w:t xml:space="preserve">с. </w:t>
      </w:r>
      <w:proofErr w:type="spellStart"/>
      <w:r w:rsidR="00470C11" w:rsidRPr="00F53697">
        <w:rPr>
          <w:rFonts w:ascii="Times New Roman" w:hAnsi="Times New Roman" w:cs="Times New Roman"/>
          <w:sz w:val="24"/>
          <w:szCs w:val="24"/>
        </w:rPr>
        <w:t>Конуш</w:t>
      </w:r>
      <w:proofErr w:type="spellEnd"/>
      <w:r w:rsidR="00470C11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="00470C11">
        <w:rPr>
          <w:rFonts w:ascii="Times New Roman" w:hAnsi="Times New Roman" w:cs="Times New Roman"/>
          <w:sz w:val="24"/>
          <w:szCs w:val="24"/>
          <w:lang w:val="en-US" w:eastAsia="bg-BG"/>
        </w:rPr>
        <w:t>91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="00470C11" w:rsidRPr="00EC22FB">
        <w:rPr>
          <w:rFonts w:ascii="Times New Roman" w:hAnsi="Times New Roman" w:cs="Times New Roman"/>
          <w:sz w:val="24"/>
          <w:szCs w:val="24"/>
        </w:rPr>
        <w:t>с. Тополово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>, Секция №</w:t>
      </w:r>
      <w:r w:rsidR="00470C11">
        <w:rPr>
          <w:rFonts w:ascii="Times New Roman" w:hAnsi="Times New Roman" w:cs="Times New Roman"/>
          <w:sz w:val="24"/>
          <w:szCs w:val="24"/>
          <w:lang w:val="en-US" w:eastAsia="bg-BG"/>
        </w:rPr>
        <w:t>100</w:t>
      </w:r>
      <w:r w:rsidR="00470C11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</w:t>
      </w:r>
      <w:r w:rsidR="00470C11" w:rsidRPr="00EC22FB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470C11">
        <w:rPr>
          <w:rFonts w:ascii="Times New Roman" w:hAnsi="Times New Roman" w:cs="Times New Roman"/>
          <w:sz w:val="24"/>
          <w:szCs w:val="24"/>
          <w:lang w:val="en-US"/>
        </w:rPr>
        <w:t>Мулдава</w:t>
      </w:r>
      <w:proofErr w:type="spellEnd"/>
      <w:r w:rsidR="00470C11">
        <w:rPr>
          <w:rFonts w:ascii="Times New Roman" w:hAnsi="Times New Roman" w:cs="Times New Roman"/>
          <w:sz w:val="24"/>
          <w:szCs w:val="24"/>
          <w:lang w:eastAsia="bg-BG"/>
        </w:rPr>
        <w:t xml:space="preserve"> за </w:t>
      </w:r>
      <w:r w:rsidR="00470C11" w:rsidRPr="00C8566C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изборите за общински съветници и за кметове и национален референдум, насрочени за 25 октомври 2015 г.</w:t>
      </w:r>
    </w:p>
    <w:p w:rsidR="00470C11" w:rsidRPr="00470C11" w:rsidRDefault="00760246" w:rsidP="0076024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rFonts w:ascii="Times New Roman" w:hAnsi="Times New Roman" w:cs="Times New Roman"/>
          <w:sz w:val="24"/>
          <w:szCs w:val="24"/>
          <w:lang w:eastAsia="bg-BG"/>
        </w:rPr>
        <w:t xml:space="preserve">Проект на решение относно: </w:t>
      </w:r>
      <w:r w:rsidR="00470C11" w:rsidRPr="00470C11">
        <w:rPr>
          <w:sz w:val="24"/>
          <w:szCs w:val="24"/>
        </w:rPr>
        <w:t xml:space="preserve">Одобряване на графичния файл с образци на бюлетини за Кмет на Община Асеновград, общински съветници и кметове на кметства в Община Асеновград, в изборите за общински съветници и за кметове на 25 октомври 2015 </w:t>
      </w:r>
      <w:proofErr w:type="gramStart"/>
      <w:r w:rsidR="00470C11" w:rsidRPr="00470C11">
        <w:rPr>
          <w:sz w:val="24"/>
          <w:szCs w:val="24"/>
        </w:rPr>
        <w:t xml:space="preserve">год. </w:t>
      </w:r>
      <w:proofErr w:type="gramEnd"/>
    </w:p>
    <w:p w:rsidR="00CE3D3D" w:rsidRPr="00470C11" w:rsidRDefault="00CE3D3D" w:rsidP="00470C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0C11">
        <w:rPr>
          <w:sz w:val="24"/>
          <w:szCs w:val="24"/>
        </w:rPr>
        <w:t>Разни.</w:t>
      </w:r>
    </w:p>
    <w:sectPr w:rsidR="00CE3D3D" w:rsidRPr="00470C11" w:rsidSect="000D1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770E4"/>
    <w:multiLevelType w:val="hybridMultilevel"/>
    <w:tmpl w:val="BC56CC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3292F"/>
    <w:multiLevelType w:val="hybridMultilevel"/>
    <w:tmpl w:val="4AD6853E"/>
    <w:lvl w:ilvl="0" w:tplc="CC3A8762">
      <w:start w:val="1"/>
      <w:numFmt w:val="decimal"/>
      <w:lvlText w:val="%1."/>
      <w:lvlJc w:val="left"/>
      <w:pPr>
        <w:ind w:left="1638" w:hanging="930"/>
      </w:pPr>
      <w:rPr>
        <w:rFonts w:ascii="Calibri" w:hAnsi="Calibr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400"/>
    <w:rsid w:val="000743C9"/>
    <w:rsid w:val="000D1F65"/>
    <w:rsid w:val="00165400"/>
    <w:rsid w:val="0016578C"/>
    <w:rsid w:val="001F4B8B"/>
    <w:rsid w:val="00470C11"/>
    <w:rsid w:val="005564DF"/>
    <w:rsid w:val="00760246"/>
    <w:rsid w:val="00926949"/>
    <w:rsid w:val="00BE530E"/>
    <w:rsid w:val="00C405CA"/>
    <w:rsid w:val="00CB2BC2"/>
    <w:rsid w:val="00CE3D3D"/>
    <w:rsid w:val="00D567E5"/>
    <w:rsid w:val="00D95018"/>
    <w:rsid w:val="00F2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4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unhideWhenUsed/>
    <w:rsid w:val="001654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16540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qFormat/>
    <w:rsid w:val="00165400"/>
    <w:rPr>
      <w:b/>
      <w:bCs/>
    </w:rPr>
  </w:style>
  <w:style w:type="paragraph" w:styleId="ListParagraph">
    <w:name w:val="List Paragraph"/>
    <w:basedOn w:val="Normal"/>
    <w:uiPriority w:val="34"/>
    <w:qFormat/>
    <w:rsid w:val="00165400"/>
    <w:pPr>
      <w:ind w:left="720"/>
      <w:contextualSpacing/>
    </w:pPr>
  </w:style>
  <w:style w:type="paragraph" w:styleId="NoSpacing">
    <w:name w:val="No Spacing"/>
    <w:uiPriority w:val="99"/>
    <w:qFormat/>
    <w:rsid w:val="0016540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uiPriority w:val="99"/>
    <w:rsid w:val="00D950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2015-09-15T10:50:00Z</dcterms:created>
  <dcterms:modified xsi:type="dcterms:W3CDTF">2015-10-16T10:40:00Z</dcterms:modified>
</cp:coreProperties>
</file>