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62341A" w:rsidRDefault="00EB5CEE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62341A">
        <w:rPr>
          <w:rFonts w:ascii="Times New Roman" w:hAnsi="Times New Roman" w:cs="Times New Roman"/>
          <w:b/>
          <w:color w:val="auto"/>
          <w:szCs w:val="24"/>
        </w:rPr>
        <w:t xml:space="preserve">ПРОТОКОЛ № </w:t>
      </w:r>
      <w:r w:rsidR="00A42FE1" w:rsidRPr="0062341A">
        <w:rPr>
          <w:rFonts w:ascii="Times New Roman" w:hAnsi="Times New Roman" w:cs="Times New Roman"/>
          <w:b/>
          <w:color w:val="auto"/>
          <w:szCs w:val="24"/>
        </w:rPr>
        <w:t>11</w:t>
      </w:r>
      <w:r w:rsidR="003D485C" w:rsidRPr="0062341A">
        <w:rPr>
          <w:rFonts w:ascii="Times New Roman" w:hAnsi="Times New Roman" w:cs="Times New Roman"/>
          <w:b/>
          <w:color w:val="auto"/>
          <w:szCs w:val="24"/>
        </w:rPr>
        <w:t xml:space="preserve"> от 03.10</w:t>
      </w:r>
      <w:r w:rsidRPr="0062341A">
        <w:rPr>
          <w:rFonts w:ascii="Times New Roman" w:hAnsi="Times New Roman" w:cs="Times New Roman"/>
          <w:b/>
          <w:color w:val="auto"/>
          <w:szCs w:val="24"/>
        </w:rPr>
        <w:t>.2023 г.</w:t>
      </w:r>
      <w:r w:rsidRPr="0062341A">
        <w:rPr>
          <w:rFonts w:ascii="Times New Roman" w:hAnsi="Times New Roman" w:cs="Times New Roman"/>
          <w:b/>
          <w:color w:val="auto"/>
          <w:szCs w:val="24"/>
        </w:rPr>
        <w:br/>
      </w:r>
    </w:p>
    <w:p w:rsidR="007B48E3" w:rsidRPr="00035B09" w:rsidRDefault="00EB5CEE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341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62341A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Днес, </w:t>
      </w:r>
      <w:r w:rsidR="003D485C" w:rsidRPr="00035B09">
        <w:rPr>
          <w:rFonts w:ascii="Times New Roman" w:hAnsi="Times New Roman" w:cs="Times New Roman"/>
          <w:color w:val="auto"/>
          <w:sz w:val="22"/>
          <w:szCs w:val="22"/>
        </w:rPr>
        <w:t>03.10</w:t>
      </w:r>
      <w:r w:rsidRPr="00035B09">
        <w:rPr>
          <w:rFonts w:ascii="Times New Roman" w:hAnsi="Times New Roman" w:cs="Times New Roman"/>
          <w:color w:val="auto"/>
          <w:sz w:val="22"/>
          <w:szCs w:val="22"/>
        </w:rPr>
        <w:t>.2023</w:t>
      </w:r>
      <w:r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г. в гр.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Асеновград, зала на Градск</w:t>
      </w:r>
      <w:r w:rsidR="00540335"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 библиотека – Асеновград, ул. </w:t>
      </w:r>
      <w:r w:rsidR="00540335" w:rsidRPr="00035B09">
        <w:rPr>
          <w:rFonts w:ascii="Times New Roman" w:hAnsi="Times New Roman" w:cs="Times New Roman"/>
          <w:color w:val="auto"/>
          <w:sz w:val="22"/>
          <w:szCs w:val="22"/>
          <w:lang w:val="en-US"/>
        </w:rPr>
        <w:t>“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Цар Иван Асен 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  <w:lang w:val="en-US"/>
        </w:rPr>
        <w:t>II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C4D96" w:rsidRPr="00035B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540335" w:rsidRPr="00035B0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</w:rPr>
        <w:t xml:space="preserve">24, </w:t>
      </w:r>
      <w:r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се проведе заседание на </w:t>
      </w:r>
      <w:bookmarkStart w:id="0" w:name="__DdeLink__6050_123244435"/>
      <w:r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>Общинска избирателна комисия община</w:t>
      </w:r>
      <w:bookmarkEnd w:id="0"/>
      <w:r w:rsidR="000F2085"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</w:t>
      </w:r>
      <w:r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Заседанието се откри в </w:t>
      </w:r>
      <w:r w:rsidR="008F1C6E" w:rsidRPr="00035B0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80145" w:rsidRPr="00035B09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F92B42" w:rsidRPr="00035B09">
        <w:rPr>
          <w:rFonts w:ascii="Times New Roman" w:hAnsi="Times New Roman" w:cs="Times New Roman"/>
          <w:color w:val="auto"/>
          <w:sz w:val="22"/>
          <w:szCs w:val="22"/>
          <w:lang w:val="en-US"/>
        </w:rPr>
        <w:t>:</w:t>
      </w:r>
      <w:r w:rsidR="008F1C6E" w:rsidRPr="00035B09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540335" w:rsidRPr="00035B09">
        <w:rPr>
          <w:rFonts w:ascii="Times New Roman" w:hAnsi="Times New Roman" w:cs="Times New Roman"/>
          <w:color w:val="auto"/>
          <w:sz w:val="22"/>
          <w:szCs w:val="22"/>
          <w:lang w:val="en-US"/>
        </w:rPr>
        <w:t>0</w:t>
      </w:r>
      <w:r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часа от Председ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ателя на комисията </w:t>
      </w:r>
      <w:r w:rsidR="00540335" w:rsidRPr="00035B09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r w:rsidR="000F2085"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>Мария Пейчева</w:t>
      </w:r>
      <w:r w:rsidRPr="00035B09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Присъстват </w:t>
      </w:r>
      <w:r w:rsidR="002C1AF8" w:rsidRPr="0058511B">
        <w:rPr>
          <w:rFonts w:ascii="Times New Roman" w:hAnsi="Times New Roman" w:cs="Times New Roman"/>
          <w:color w:val="000000" w:themeColor="text1"/>
          <w:sz w:val="22"/>
          <w:szCs w:val="22"/>
        </w:rPr>
        <w:t>11</w:t>
      </w:r>
      <w:r w:rsidR="00553F90" w:rsidRPr="00035B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35B0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членове на ОИК,</w:t>
      </w:r>
      <w:r w:rsidR="008712FE" w:rsidRPr="00035B0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035B09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комисията има кворум за провеждане на заседанието</w:t>
      </w:r>
      <w:r w:rsidR="002C1AF8" w:rsidRPr="00035B0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F1C6E" w:rsidRPr="00035B09" w:rsidRDefault="00EB5CEE" w:rsidP="007D6F1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</w:pPr>
      <w:r w:rsidRPr="00035B09"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  <w:t>Заседанието се проведе при следния дневен ред:</w:t>
      </w:r>
    </w:p>
    <w:p w:rsidR="00F30DD8" w:rsidRPr="00035B09" w:rsidRDefault="00F30DD8" w:rsidP="002C1AF8">
      <w:pPr>
        <w:spacing w:after="0" w:line="240" w:lineRule="auto"/>
        <w:rPr>
          <w:rFonts w:ascii="Times New Roman" w:hAnsi="Times New Roman" w:cs="Times New Roman"/>
        </w:rPr>
      </w:pPr>
    </w:p>
    <w:p w:rsidR="00780145" w:rsidRPr="00035B09" w:rsidRDefault="00780145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</w:rPr>
      </w:pPr>
      <w:proofErr w:type="spellStart"/>
      <w:r w:rsidRPr="00035B09">
        <w:rPr>
          <w:rFonts w:ascii="Times New Roman" w:hAnsi="Times New Roman" w:cs="Times New Roman"/>
          <w:u w:val="single"/>
        </w:rPr>
        <w:t>Последно</w:t>
      </w:r>
      <w:proofErr w:type="spellEnd"/>
      <w:r w:rsidRPr="00035B0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35B09">
        <w:rPr>
          <w:rFonts w:ascii="Times New Roman" w:hAnsi="Times New Roman" w:cs="Times New Roman"/>
          <w:u w:val="single"/>
        </w:rPr>
        <w:t>решение</w:t>
      </w:r>
      <w:proofErr w:type="spellEnd"/>
      <w:r w:rsidRPr="00035B09">
        <w:rPr>
          <w:rFonts w:ascii="Times New Roman" w:hAnsi="Times New Roman" w:cs="Times New Roman"/>
          <w:u w:val="single"/>
        </w:rPr>
        <w:t xml:space="preserve"> № </w:t>
      </w:r>
      <w:r w:rsidR="003D485C" w:rsidRPr="00035B09">
        <w:rPr>
          <w:rFonts w:ascii="Times New Roman" w:hAnsi="Times New Roman" w:cs="Times New Roman"/>
          <w:u w:val="single"/>
          <w:lang w:val="bg-BG"/>
        </w:rPr>
        <w:t>138</w:t>
      </w:r>
      <w:r w:rsidRPr="00035B09">
        <w:rPr>
          <w:rFonts w:ascii="Times New Roman" w:hAnsi="Times New Roman" w:cs="Times New Roman"/>
          <w:u w:val="single"/>
        </w:rPr>
        <w:t>-МИ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23"/>
      </w:tblGrid>
      <w:tr w:rsidR="009E6BEE" w:rsidRPr="00035B09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035B09" w:rsidRDefault="009E6BEE" w:rsidP="009E6BEE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618" w:rsidRDefault="00736618" w:rsidP="00736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6BEE" w:rsidRPr="00035B09" w:rsidRDefault="00736618" w:rsidP="007366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ПРОЕКТ ЗА ДНЕВЕН РЕД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035B09" w:rsidRDefault="009E6BEE" w:rsidP="009E6BEE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B09">
              <w:rPr>
                <w:rFonts w:ascii="Times New Roman" w:hAnsi="Times New Roman" w:cs="Times New Roman"/>
              </w:rPr>
              <w:t>Докладчик</w:t>
            </w:r>
            <w:proofErr w:type="spellEnd"/>
          </w:p>
        </w:tc>
      </w:tr>
      <w:tr w:rsidR="009E6BEE" w:rsidRPr="00035B09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035B09" w:rsidRDefault="009E6BEE" w:rsidP="009E6BEE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35B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035B09" w:rsidRDefault="006C2BE3" w:rsidP="00233A4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035B09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на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относно</w:t>
            </w:r>
            <w:proofErr w:type="spellEnd"/>
            <w:r w:rsidR="00233A4D" w:rsidRPr="00035B09">
              <w:t xml:space="preserve"> </w:t>
            </w:r>
            <w:r w:rsidR="00233A4D" w:rsidRPr="00035B09">
              <w:rPr>
                <w:rFonts w:ascii="Times New Roman" w:eastAsia="Times New Roman" w:hAnsi="Times New Roman" w:cs="Times New Roman"/>
                <w:lang w:val="bg-BG" w:eastAsia="zh-CN"/>
              </w:rPr>
              <w:t xml:space="preserve">Проект на решение относно: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Упълномощаване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на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членове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на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Общинската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избирателна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комисия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233A4D" w:rsidRPr="00035B09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Асеновград</w:t>
            </w:r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които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получат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хартиените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бюлетини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предназначени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за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Община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233A4D" w:rsidRPr="00035B09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Асеновград</w:t>
            </w:r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при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произвеждане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на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изборите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за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общински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съветници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и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за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кметове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на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29 </w:t>
            </w:r>
            <w:proofErr w:type="spellStart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>октомври</w:t>
            </w:r>
            <w:proofErr w:type="spellEnd"/>
            <w:r w:rsidR="00233A4D" w:rsidRPr="00035B09">
              <w:rPr>
                <w:rFonts w:ascii="Times New Roman" w:eastAsia="Times New Roman" w:hAnsi="Times New Roman" w:cs="Times New Roman"/>
                <w:color w:val="333333"/>
              </w:rPr>
              <w:t xml:space="preserve">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035B09" w:rsidRDefault="009E6BEE" w:rsidP="009E6BEE">
            <w:pPr>
              <w:rPr>
                <w:rFonts w:ascii="Times New Roman" w:hAnsi="Times New Roman" w:cs="Times New Roman"/>
              </w:rPr>
            </w:pPr>
            <w:proofErr w:type="spellStart"/>
            <w:r w:rsidRPr="00035B09">
              <w:rPr>
                <w:rFonts w:ascii="Times New Roman" w:hAnsi="Times New Roman" w:cs="Times New Roman"/>
              </w:rPr>
              <w:t>Мария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Пейчева</w:t>
            </w:r>
            <w:proofErr w:type="spellEnd"/>
          </w:p>
        </w:tc>
      </w:tr>
      <w:tr w:rsidR="009E6BEE" w:rsidRPr="00035B09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035B09" w:rsidRDefault="009E6BEE" w:rsidP="009E6BEE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035B09" w:rsidRDefault="00233A4D" w:rsidP="009E6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lang w:val="bg-BG"/>
              </w:rPr>
            </w:pPr>
            <w:proofErr w:type="spellStart"/>
            <w:r w:rsidRPr="00035B09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на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035B09">
              <w:rPr>
                <w:rFonts w:ascii="Times New Roman" w:hAnsi="Times New Roman" w:cs="Times New Roman"/>
              </w:rPr>
              <w:t>:</w:t>
            </w:r>
            <w:r w:rsidRPr="00035B09"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Одобряване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на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образци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на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бюлетини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за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общински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за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кмет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на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община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за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кметове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на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кметства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община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Асеновград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изборите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за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общински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съветници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кметове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на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29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октомври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2023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год</w:t>
            </w:r>
            <w:proofErr w:type="spellEnd"/>
            <w:r w:rsidRPr="0003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035B09" w:rsidRDefault="009E6BEE" w:rsidP="009E6BEE">
            <w:pPr>
              <w:rPr>
                <w:rFonts w:ascii="Times New Roman" w:hAnsi="Times New Roman" w:cs="Times New Roman"/>
              </w:rPr>
            </w:pPr>
            <w:proofErr w:type="spellStart"/>
            <w:r w:rsidRPr="00035B09">
              <w:rPr>
                <w:rFonts w:ascii="Times New Roman" w:hAnsi="Times New Roman" w:cs="Times New Roman"/>
              </w:rPr>
              <w:t>Мария</w:t>
            </w:r>
            <w:proofErr w:type="spellEnd"/>
            <w:r w:rsidRPr="00035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B09">
              <w:rPr>
                <w:rFonts w:ascii="Times New Roman" w:hAnsi="Times New Roman" w:cs="Times New Roman"/>
              </w:rPr>
              <w:t>Пейчева</w:t>
            </w:r>
            <w:proofErr w:type="spellEnd"/>
          </w:p>
        </w:tc>
      </w:tr>
      <w:tr w:rsidR="009E6BEE" w:rsidRPr="00035B09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035B09" w:rsidRDefault="00233A4D" w:rsidP="009E6BEE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9E6BEE"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035B09" w:rsidRDefault="009E6BEE" w:rsidP="009E6BE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B09">
              <w:rPr>
                <w:rFonts w:ascii="Times New Roman" w:hAnsi="Times New Roman" w:cs="Times New Roman"/>
              </w:rPr>
              <w:t>Разни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035B09" w:rsidRDefault="009E6BEE" w:rsidP="009E6BEE">
            <w:pPr>
              <w:rPr>
                <w:rFonts w:ascii="Times New Roman" w:hAnsi="Times New Roman" w:cs="Times New Roman"/>
              </w:rPr>
            </w:pPr>
          </w:p>
        </w:tc>
      </w:tr>
    </w:tbl>
    <w:p w:rsidR="009E6BEE" w:rsidRPr="00035B09" w:rsidRDefault="009E6BEE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i/>
        </w:rPr>
      </w:pPr>
    </w:p>
    <w:p w:rsidR="007B48E3" w:rsidRPr="00035B09" w:rsidRDefault="00EB5CEE" w:rsidP="00215C0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62579" w:rsidRPr="00035B09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035B09" w:rsidTr="00596CC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035B09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035B09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035B09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035B09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EB7461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4D201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EB7461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035B09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780145" w:rsidP="00596CC2">
            <w:pPr>
              <w:rPr>
                <w:rFonts w:ascii="Times New Roman" w:hAnsi="Times New Roman" w:cs="Times New Roman"/>
                <w:lang w:val="bg-BG"/>
              </w:rPr>
            </w:pPr>
            <w:r w:rsidRPr="00035B09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7B48E3" w:rsidRPr="00035B09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035B09" w:rsidRDefault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ЗА – </w:t>
      </w:r>
      <w:r w:rsidR="00AC4D96"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1</w:t>
      </w:r>
      <w:r w:rsidR="004D2012"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1</w:t>
      </w:r>
      <w:r w:rsidR="00EB5CEE"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гласа</w:t>
      </w:r>
    </w:p>
    <w:p w:rsidR="007B48E3" w:rsidRPr="00035B09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ПРОТИВ – 0 гласа</w:t>
      </w:r>
    </w:p>
    <w:p w:rsidR="007B48E3" w:rsidRPr="00035B09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ОСОБЕНО МНЕНИЕ – 0  членове</w:t>
      </w:r>
    </w:p>
    <w:p w:rsidR="007B48E3" w:rsidRPr="00035B09" w:rsidRDefault="00FE7688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Дневният ред </w:t>
      </w:r>
      <w:r w:rsidR="00EB5CEE" w:rsidRPr="00035B09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се прие с единодушие от присъстващите членове на </w:t>
      </w:r>
      <w:r w:rsidR="00EB5CEE"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400585"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="00EB5CEE" w:rsidRPr="00035B09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.</w:t>
      </w:r>
    </w:p>
    <w:p w:rsidR="004D2012" w:rsidRPr="00035B09" w:rsidRDefault="004D201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F92B42" w:rsidRPr="00035B09" w:rsidRDefault="00F92B4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035B0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 от дневния ред:</w:t>
      </w:r>
    </w:p>
    <w:p w:rsidR="008C4BEF" w:rsidRPr="00035B09" w:rsidRDefault="00F92B42" w:rsidP="00780145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Председателят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Мария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Пейчева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докладва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hAnsi="Times New Roman" w:cs="Times New Roman"/>
        </w:rPr>
        <w:t>Проект</w:t>
      </w:r>
      <w:proofErr w:type="spellEnd"/>
      <w:r w:rsidRPr="00035B09">
        <w:rPr>
          <w:rFonts w:ascii="Times New Roman" w:hAnsi="Times New Roman" w:cs="Times New Roman"/>
        </w:rPr>
        <w:t xml:space="preserve"> </w:t>
      </w:r>
      <w:proofErr w:type="spellStart"/>
      <w:r w:rsidRPr="00035B09">
        <w:rPr>
          <w:rFonts w:ascii="Times New Roman" w:hAnsi="Times New Roman" w:cs="Times New Roman"/>
        </w:rPr>
        <w:t>на</w:t>
      </w:r>
      <w:proofErr w:type="spellEnd"/>
      <w:r w:rsidRPr="00035B09">
        <w:rPr>
          <w:rFonts w:ascii="Times New Roman" w:hAnsi="Times New Roman" w:cs="Times New Roman"/>
        </w:rPr>
        <w:t xml:space="preserve"> </w:t>
      </w:r>
    </w:p>
    <w:p w:rsidR="002E644F" w:rsidRPr="00035B09" w:rsidRDefault="002E644F" w:rsidP="002E644F">
      <w:pPr>
        <w:shd w:val="clear" w:color="auto" w:fill="FFFFFF"/>
        <w:spacing w:beforeAutospacing="1" w:after="0" w:afterAutospacing="1" w:line="240" w:lineRule="auto"/>
        <w:jc w:val="center"/>
        <w:rPr>
          <w:rFonts w:asciiTheme="minorHAnsi" w:eastAsia="Times New Roman" w:hAnsiTheme="minorHAnsi" w:cs="Times New Roman"/>
          <w:lang w:val="bg-BG" w:eastAsia="bg-BG"/>
        </w:rPr>
      </w:pPr>
      <w:r w:rsidRPr="00035B09">
        <w:rPr>
          <w:rFonts w:ascii="Times New Roman" w:eastAsia="Times New Roman" w:hAnsi="Times New Roman" w:cs="Times New Roman"/>
          <w:b/>
          <w:bCs/>
          <w:lang w:val="bg-BG" w:eastAsia="bg-BG"/>
        </w:rPr>
        <w:t>РЕШЕНИЕ</w:t>
      </w:r>
      <w:r w:rsidRPr="00035B09">
        <w:rPr>
          <w:rFonts w:ascii="Times New Roman" w:eastAsia="Times New Roman" w:hAnsi="Times New Roman" w:cs="Times New Roman"/>
          <w:lang w:val="bg-BG" w:eastAsia="bg-BG"/>
        </w:rPr>
        <w:br/>
        <w:t>№ 139-МИ</w:t>
      </w:r>
      <w:r w:rsidRPr="00035B09">
        <w:rPr>
          <w:rFonts w:ascii="Times New Roman" w:eastAsia="Times New Roman" w:hAnsi="Times New Roman" w:cs="Times New Roman"/>
          <w:lang w:val="bg-BG" w:eastAsia="bg-BG"/>
        </w:rPr>
        <w:br/>
        <w:t>Асеновград, 03.10.2023 г.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035B09">
        <w:rPr>
          <w:rFonts w:ascii="Times New Roman" w:eastAsia="Times New Roman" w:hAnsi="Times New Roman" w:cs="Times New Roman"/>
          <w:color w:val="333333"/>
        </w:rPr>
        <w:t xml:space="preserve">ОТНОСНО: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Упълномощаване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членове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Общинската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избирателна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комисия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>Асеновград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които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получат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хартиените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бюлетини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предназначени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Община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>Асеновград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произвеждане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изборите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общински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съветници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кметове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29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октомври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2023 г.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  <w:r w:rsidRPr="00035B09">
        <w:rPr>
          <w:rFonts w:ascii="Times New Roman" w:eastAsia="Times New Roman" w:hAnsi="Times New Roman" w:cs="Times New Roman"/>
          <w:color w:val="333333"/>
          <w:lang w:val="bg-BG"/>
        </w:rPr>
        <w:t xml:space="preserve">В Общинска избирателна комисия Асеновград е постъпило писмо вх. № 101/03.102023г. относно реда и начина на получаване  на отпечатаните хартиени бюлетини. С решение № 1979- МИ/18.08.2023г. на Централна избирателна комисия е  приет реда за </w:t>
      </w:r>
      <w:r w:rsidRPr="00035B09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 xml:space="preserve">осъществяване на контрол при отпечатването на хартиените бюлетини за гласуване в изборите за общински съветници и за кметове на 29 октомври 2023 г., а с решение № 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Pr="00035B09">
        <w:rPr>
          <w:rFonts w:ascii="Times New Roman" w:eastAsia="Times New Roman" w:hAnsi="Times New Roman" w:cs="Times New Roman"/>
          <w:color w:val="333333"/>
        </w:rPr>
        <w:t>2528/28.09.2023 г.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 xml:space="preserve"> на Централна избирателна комисия са определени</w:t>
      </w:r>
      <w:r w:rsidRPr="00035B09">
        <w:rPr>
          <w:rFonts w:ascii="Helvetica" w:eastAsia="Times New Roman" w:hAnsi="Helvetica" w:cs="Helvetica"/>
          <w:color w:val="333333"/>
          <w:shd w:val="clear" w:color="auto" w:fill="FFFFFF"/>
          <w:lang w:val="bg-BG" w:eastAsia="bg-BG"/>
        </w:rPr>
        <w:t xml:space="preserve"> </w:t>
      </w:r>
      <w:r w:rsidRPr="00035B09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>условията и реда за изработването, доставката и съхранението на изборните книжа и материали при произвеждане на изборите за общински съветници и за кметове, насрочени на 29 октомври 2023 г.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  <w:r w:rsidRPr="00035B09">
        <w:rPr>
          <w:rFonts w:ascii="Times New Roman" w:eastAsia="Times New Roman" w:hAnsi="Times New Roman" w:cs="Times New Roman"/>
          <w:color w:val="333333"/>
          <w:lang w:val="bg-BG"/>
        </w:rPr>
        <w:t>Поради това и н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а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основание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чл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. 87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ал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. 1 т. 20 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>и т.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34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Изборния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кодекс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във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връзка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с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Решение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№ 1979-МИ/18.08.2023 г.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Решение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№ 2528/28.09.2023 г.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Централната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избирателна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комисия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Общинска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избирателна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комисия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>Асеновград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035B09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</w:rPr>
      </w:pPr>
    </w:p>
    <w:p w:rsidR="002E644F" w:rsidRPr="00035B09" w:rsidRDefault="002E644F" w:rsidP="002E64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035B09">
        <w:rPr>
          <w:rFonts w:ascii="Times New Roman" w:eastAsia="Times New Roman" w:hAnsi="Times New Roman" w:cs="Times New Roman"/>
          <w:color w:val="333333"/>
        </w:rPr>
        <w:t xml:space="preserve">Упълномощава членовете  на Общинска избирателна комисия Асеновград, предложени от различни партии и коалиции, а именно: Георги Койчев Станчев, ЕГН </w:t>
      </w:r>
      <w:r w:rsidR="0062341A" w:rsidRPr="00035B09">
        <w:rPr>
          <w:rFonts w:ascii="Times New Roman" w:eastAsia="Times New Roman" w:hAnsi="Times New Roman" w:cs="Times New Roman"/>
          <w:color w:val="333333"/>
        </w:rPr>
        <w:t>**********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,  Петър Стилянов Воденчев, ЕГН </w:t>
      </w:r>
      <w:r w:rsidR="0062341A" w:rsidRPr="00035B09">
        <w:rPr>
          <w:rFonts w:ascii="Times New Roman" w:eastAsia="Times New Roman" w:hAnsi="Times New Roman" w:cs="Times New Roman"/>
          <w:color w:val="333333"/>
        </w:rPr>
        <w:t>**********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, както и резервен член – Петър Атанасов Пейчинов, ЕГН </w:t>
      </w:r>
      <w:r w:rsidR="0062341A" w:rsidRPr="00035B09">
        <w:rPr>
          <w:rFonts w:ascii="Times New Roman" w:eastAsia="Times New Roman" w:hAnsi="Times New Roman" w:cs="Times New Roman"/>
          <w:color w:val="333333"/>
        </w:rPr>
        <w:t>**********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r w:rsidRPr="00035B09">
        <w:rPr>
          <w:rFonts w:ascii="Times New Roman" w:eastAsia="Times New Roman" w:hAnsi="Times New Roman" w:cs="Times New Roman"/>
          <w:b/>
          <w:color w:val="333333"/>
        </w:rPr>
        <w:t>със следните права: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r w:rsidRPr="00035B09">
        <w:rPr>
          <w:rFonts w:ascii="Times New Roman" w:eastAsia="Times New Roman" w:hAnsi="Times New Roman" w:cs="Times New Roman"/>
          <w:color w:val="333333"/>
        </w:rPr>
        <w:tab/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 xml:space="preserve">Да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получат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отпечатаните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хартиени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бюлетини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  <w:lang w:val="bg-BG"/>
        </w:rPr>
        <w:t>, предназначени за община Асеновград, ролките със специализирана  хартия за машинно гласуване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изборни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книжа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произвеждане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изборите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общински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съветници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кметове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29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октомври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2023 г. </w:t>
      </w:r>
      <w:proofErr w:type="spellStart"/>
      <w:proofErr w:type="gram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proofErr w:type="gram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територията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Община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>Асеновград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като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им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възлага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следните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правомощия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: 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подпишат</w:t>
      </w:r>
      <w:proofErr w:type="spellEnd"/>
      <w:r w:rsidRPr="00035B09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съответните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приемо-предавателни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протоколи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>.</w:t>
      </w:r>
    </w:p>
    <w:p w:rsidR="002E644F" w:rsidRPr="00035B09" w:rsidRDefault="002E644F" w:rsidP="002E644F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Предаването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отпечатаните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хартиени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бюлетини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  <w:lang w:val="bg-BG"/>
        </w:rPr>
        <w:t>, ролките със специализирана  хартия за машинно гласуване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изборни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книжа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извършва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територията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Печатницата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БНБ (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съответно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lastRenderedPageBreak/>
        <w:t>всяка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печатница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изпълнител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)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под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контрола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Министерството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финансите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предварително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съгласуван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с ЦИК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предоставен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съответната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ОИК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областната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администрация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график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в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присъствието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упълномощени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представители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печатницата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изпълнител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съответната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областна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администрация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упълномощени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членове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ОИК 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 xml:space="preserve">Асеновград- 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>Георги Койчев Станчев, Петър Стилянов Воденчев и Петър Атанасов Пейчинов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резервен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член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),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предложени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различни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партии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коалиции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>. </w:t>
      </w:r>
    </w:p>
    <w:p w:rsidR="002E644F" w:rsidRPr="00035B09" w:rsidRDefault="002E644F" w:rsidP="002E644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За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предаването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съставя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протокол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който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подписва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присъствалите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упълномощени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представители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включително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представителите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Министерството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финансите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Екземпляр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подписаните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протоколи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предоставят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ЦИК. </w:t>
      </w:r>
    </w:p>
    <w:p w:rsidR="002E644F" w:rsidRPr="00035B09" w:rsidRDefault="002E644F" w:rsidP="002E644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Съвместно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с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областна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администрация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-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Пловдив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приемат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бюлетините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  <w:lang w:val="bg-BG"/>
        </w:rPr>
        <w:t>, ролките със специализирана хартия</w:t>
      </w:r>
      <w:r w:rsidRPr="00035B09">
        <w:rPr>
          <w:rFonts w:ascii="Times New Roman" w:eastAsia="Times New Roman" w:hAnsi="Times New Roman" w:cs="Times New Roman"/>
          <w:color w:val="333333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изборните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книжа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r w:rsidRPr="00035B09">
        <w:rPr>
          <w:rFonts w:ascii="Times New Roman" w:eastAsia="Times New Roman" w:hAnsi="Times New Roman" w:cs="Times New Roman"/>
          <w:color w:val="333333"/>
          <w:lang w:val="bg-BG"/>
        </w:rPr>
        <w:t xml:space="preserve">и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да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съпроводят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транспортното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средство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което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ги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превозва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до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съответния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областен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color w:val="333333"/>
        </w:rPr>
        <w:t>център</w:t>
      </w:r>
      <w:proofErr w:type="spellEnd"/>
      <w:r w:rsidRPr="00035B09">
        <w:rPr>
          <w:rFonts w:ascii="Times New Roman" w:eastAsia="Times New Roman" w:hAnsi="Times New Roman" w:cs="Times New Roman"/>
          <w:color w:val="333333"/>
        </w:rPr>
        <w:t>. 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</w:p>
    <w:p w:rsidR="002E644F" w:rsidRPr="00035B09" w:rsidRDefault="002E644F" w:rsidP="002E644F">
      <w:pPr>
        <w:spacing w:after="0" w:line="240" w:lineRule="auto"/>
        <w:ind w:firstLine="709"/>
        <w:jc w:val="both"/>
        <w:rPr>
          <w:rFonts w:asciiTheme="minorHAnsi" w:eastAsia="Times New Roman" w:hAnsiTheme="minorHAnsi" w:cs="Times New Roman"/>
          <w:lang w:val="bg-BG" w:eastAsia="bg-BG"/>
        </w:rPr>
      </w:pPr>
      <w:r w:rsidRPr="00035B09">
        <w:rPr>
          <w:rFonts w:ascii="Times New Roman" w:eastAsia="Times New Roman" w:hAnsi="Times New Roman" w:cs="Times New Roman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8C4BEF" w:rsidRPr="00035B09" w:rsidRDefault="008C4BEF" w:rsidP="002E644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62579" w:rsidRPr="00035B09" w:rsidRDefault="008C4BEF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bg-BG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035B09" w:rsidTr="00EB7461">
        <w:trPr>
          <w:jc w:val="center"/>
        </w:trPr>
        <w:tc>
          <w:tcPr>
            <w:tcW w:w="516" w:type="dxa"/>
          </w:tcPr>
          <w:p w:rsidR="008F1C6E" w:rsidRPr="00035B09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299" w:type="dxa"/>
          </w:tcPr>
          <w:p w:rsidR="008F1C6E" w:rsidRPr="00035B09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035B09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035B09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4D201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780145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562579" w:rsidRPr="00035B09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B48E3" w:rsidRPr="00035B09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035B09" w:rsidRDefault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4D2012"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1</w:t>
      </w:r>
      <w:r w:rsidR="00EB5CEE"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7B48E3" w:rsidRPr="00035B09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7B48E3" w:rsidRPr="00035B09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7B48E3" w:rsidRPr="00035B09" w:rsidRDefault="00EB5CEE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D74FA2"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. </w:t>
      </w:r>
    </w:p>
    <w:p w:rsidR="00B168B7" w:rsidRPr="00035B09" w:rsidRDefault="00B168B7" w:rsidP="002E644F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1A6A22" w:rsidRPr="00035B09" w:rsidRDefault="001A6A22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035B09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 от дневния ред:</w:t>
      </w:r>
    </w:p>
    <w:p w:rsidR="004D2012" w:rsidRPr="00035B09" w:rsidRDefault="001A6A2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Председателят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Мария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Пейчева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докладва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hAnsi="Times New Roman" w:cs="Times New Roman"/>
        </w:rPr>
        <w:t>Проект</w:t>
      </w:r>
      <w:proofErr w:type="spellEnd"/>
      <w:r w:rsidRPr="00035B09">
        <w:rPr>
          <w:rFonts w:ascii="Times New Roman" w:hAnsi="Times New Roman" w:cs="Times New Roman"/>
        </w:rPr>
        <w:t xml:space="preserve"> </w:t>
      </w:r>
      <w:proofErr w:type="spellStart"/>
      <w:r w:rsidRPr="00035B09">
        <w:rPr>
          <w:rFonts w:ascii="Times New Roman" w:hAnsi="Times New Roman" w:cs="Times New Roman"/>
        </w:rPr>
        <w:t>на</w:t>
      </w:r>
      <w:proofErr w:type="spellEnd"/>
      <w:r w:rsidRPr="00035B09">
        <w:rPr>
          <w:rFonts w:ascii="Times New Roman" w:hAnsi="Times New Roman" w:cs="Times New Roman"/>
        </w:rPr>
        <w:t xml:space="preserve"> </w:t>
      </w:r>
    </w:p>
    <w:p w:rsidR="002E644F" w:rsidRPr="00035B09" w:rsidRDefault="002E644F" w:rsidP="002E644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035B09">
        <w:rPr>
          <w:rFonts w:ascii="Times New Roman" w:eastAsia="Times New Roman" w:hAnsi="Times New Roman" w:cs="Times New Roman"/>
          <w:b/>
          <w:bCs/>
          <w:lang w:val="bg-BG" w:eastAsia="bg-BG"/>
        </w:rPr>
        <w:lastRenderedPageBreak/>
        <w:t>РЕШЕНИЕ</w:t>
      </w:r>
      <w:r w:rsidRPr="00035B09">
        <w:rPr>
          <w:rFonts w:ascii="Times New Roman" w:eastAsia="Times New Roman" w:hAnsi="Times New Roman" w:cs="Times New Roman"/>
          <w:lang w:val="bg-BG" w:eastAsia="bg-BG"/>
        </w:rPr>
        <w:br/>
        <w:t>№ 140-МИ</w:t>
      </w:r>
      <w:r w:rsidRPr="00035B09">
        <w:rPr>
          <w:rFonts w:ascii="Times New Roman" w:eastAsia="Times New Roman" w:hAnsi="Times New Roman" w:cs="Times New Roman"/>
          <w:lang w:val="bg-BG" w:eastAsia="bg-BG"/>
        </w:rPr>
        <w:br/>
        <w:t>Асеновград, 03.10.2023 г.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ОТНОСНО:</w:t>
      </w: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Одобряване на образци на бюлетини за общински съветници, за кмет на община и за кметове на кметства в община Асеновград в изборите за общински съветници и кметове на 29 октомври 2023 год.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Съгласно Решение № 1979-МИ от 18.08.2023 г. на Централна избирателна комисия за осъществяване на контрол при отпечатването на хартиените бюлетини при произвеждане на изборите за общински съветници и за кметове на 29 октомври 2023 година и писмо от ЦИК с изх. № МИ-15-511/29.09.2023 г., получено в ОИК - Асеновград с вх.№ 78/29.09.2023 г., Общинска избирателна комисия Асеновград следва не по-късно от 03 октомври 2023 година включително, да одобри чрез издадения на ОИК Асеновград електронен подпис, графичния файл с образци на бюлетините за всеки вид отделен вид избор в община Асеновград, като всеки отделен предпечатен образец на бюлетина се разпечатва и върху него се подписват присъстващите членове на Комисията и изписват трите си имена саморъчно. Задължително се отбелязват датата и часът на одобряването на съответния образец на бюлетината.  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Тиражът на бюлетините за всеки вид избор в община Асеновград е одобрен с Решение № 133-МИ от 28.09.2023 г. на ОИК – Асеновград.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На основание чл. 87, ал. 1, т. 9 от Изборния кодекс и във връзка с Решение № 1979-МИ от 18.08.2023 г. на ЦИК, Общинска избирателна комисия – Асеновград,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Р Е Ш И: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</w:pPr>
    </w:p>
    <w:p w:rsidR="002E644F" w:rsidRPr="00035B09" w:rsidRDefault="002E644F" w:rsidP="002E644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Одобрява графичния файл и утвърждава 19 (деветнадесет) броя предпечатни образци на бюлетини: за общински съветници, за кмет на община и за кметове на кметства на територията на община Асеновград в изборите за общински съветници и за кметове на 29 октомври 2023 г., приложени към настоящото решение и представляващи неразделна част от него, както следва: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Приложение № 1. Образец на бюлетина за общински съветници в община Асеновград 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Приложение № 2. Образец на бюлетина за кмет на община Асеновград;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Приложение № 3. Образци на бюлетини за кметове на кметства в община Асеноград, както следва: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Бачково;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Боянци;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Долнослав;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Жълт камък;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Златовръх;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Избеглии;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Козаново;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lastRenderedPageBreak/>
        <w:t>Бюлетина за кмет на кметство с. Конуш;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Леново;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Мулдава;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Нареченски бани;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Новаково;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Нови извор;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Патриарх Евтимово;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Стоево;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Тополово;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Бюлетина за кмет на кметство с. Червен.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2E644F" w:rsidRPr="00035B09" w:rsidRDefault="002E644F" w:rsidP="002E644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Одобрените 19 предпечатни образци на бюлетини, съдържащи имената и подписите на присъстващите членове на Общинска избирателна комисия Асеновград се съхраняват в ОИК.</w:t>
      </w:r>
    </w:p>
    <w:p w:rsidR="002E644F" w:rsidRPr="00035B09" w:rsidRDefault="002E644F" w:rsidP="002E644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Одобрените предпечатни образци на бюлетини да бъдат публикувани на интернет страница на ОИК – Асеновград след разрешение от Централната избирателна комисия.</w:t>
      </w:r>
    </w:p>
    <w:p w:rsidR="002E644F" w:rsidRPr="00035B09" w:rsidRDefault="002E644F" w:rsidP="002E6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</w:pPr>
    </w:p>
    <w:p w:rsidR="002E644F" w:rsidRPr="00035B09" w:rsidRDefault="002E644F" w:rsidP="002E6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35B09">
        <w:rPr>
          <w:rFonts w:ascii="Times New Roman" w:eastAsia="Times New Roman" w:hAnsi="Times New Roman" w:cs="Times New Roman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1A6A22" w:rsidRPr="00035B09" w:rsidRDefault="001A6A22" w:rsidP="007D6F1E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След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проведените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обсъждания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разисквания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поради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липса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постъпили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предложения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допълнение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и/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или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изменение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проекта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решение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беше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подложен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035B09">
        <w:rPr>
          <w:rFonts w:ascii="Times New Roman" w:eastAsia="Times New Roman" w:hAnsi="Times New Roman" w:cs="Times New Roman"/>
          <w:lang w:eastAsia="bg-BG"/>
        </w:rPr>
        <w:t>гласуване</w:t>
      </w:r>
      <w:proofErr w:type="spellEnd"/>
      <w:r w:rsidRPr="00035B09">
        <w:rPr>
          <w:rFonts w:ascii="Times New Roman" w:eastAsia="Times New Roman" w:hAnsi="Times New Roman" w:cs="Times New Roman"/>
          <w:lang w:eastAsia="bg-BG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035B09" w:rsidTr="008F1C6E">
        <w:trPr>
          <w:jc w:val="center"/>
        </w:trPr>
        <w:tc>
          <w:tcPr>
            <w:tcW w:w="516" w:type="dxa"/>
          </w:tcPr>
          <w:p w:rsidR="008F1C6E" w:rsidRPr="00035B09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299" w:type="dxa"/>
          </w:tcPr>
          <w:p w:rsidR="008F1C6E" w:rsidRPr="00035B09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035B09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035B09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4D201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596CC2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035B09" w:rsidTr="00EB7461">
        <w:trPr>
          <w:jc w:val="center"/>
        </w:trPr>
        <w:tc>
          <w:tcPr>
            <w:tcW w:w="516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035B0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lastRenderedPageBreak/>
              <w:t>11.</w:t>
            </w:r>
          </w:p>
        </w:tc>
        <w:tc>
          <w:tcPr>
            <w:tcW w:w="4299" w:type="dxa"/>
          </w:tcPr>
          <w:p w:rsidR="00596CC2" w:rsidRPr="00035B09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5B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035B09" w:rsidRDefault="00DD1DA3" w:rsidP="00596CC2">
            <w:pPr>
              <w:rPr>
                <w:rFonts w:ascii="Times New Roman" w:hAnsi="Times New Roman" w:cs="Times New Roman"/>
              </w:rPr>
            </w:pPr>
            <w:r w:rsidRPr="00035B09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A6A22" w:rsidRPr="00035B09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1A6A22" w:rsidRPr="00035B09" w:rsidRDefault="001A6A22" w:rsidP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</w:t>
      </w:r>
      <w:r w:rsidR="00EB7461"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1</w:t>
      </w:r>
      <w:r w:rsidR="004D2012"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1</w:t>
      </w:r>
      <w:r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1A6A22" w:rsidRPr="00035B09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1A6A22" w:rsidRPr="00035B09" w:rsidRDefault="00292A86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ОСОБЕНО МНЕНИЕ – 0 </w:t>
      </w:r>
      <w:r w:rsidR="001A6A22" w:rsidRPr="00035B0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членове</w:t>
      </w:r>
    </w:p>
    <w:p w:rsidR="001A6A22" w:rsidRPr="00035B09" w:rsidRDefault="001A6A22" w:rsidP="007D6F1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FB3CF2" w:rsidRPr="00035B09" w:rsidRDefault="00FB3CF2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A451F4" w:rsidRPr="00035B09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5B09">
        <w:rPr>
          <w:rFonts w:ascii="Times New Roman" w:hAnsi="Times New Roman" w:cs="Times New Roman"/>
          <w:b/>
          <w:lang w:val="bg-BG"/>
        </w:rPr>
        <w:tab/>
      </w:r>
      <w:proofErr w:type="spellStart"/>
      <w:r w:rsidRPr="00035B09">
        <w:rPr>
          <w:rFonts w:ascii="Times New Roman" w:hAnsi="Times New Roman" w:cs="Times New Roman"/>
          <w:b/>
        </w:rPr>
        <w:t>По</w:t>
      </w:r>
      <w:proofErr w:type="spellEnd"/>
      <w:r w:rsidRPr="00035B09">
        <w:rPr>
          <w:rFonts w:ascii="Times New Roman" w:hAnsi="Times New Roman" w:cs="Times New Roman"/>
          <w:b/>
        </w:rPr>
        <w:t xml:space="preserve"> т. </w:t>
      </w:r>
      <w:r w:rsidR="002E644F" w:rsidRPr="00035B09">
        <w:rPr>
          <w:rFonts w:ascii="Times New Roman" w:hAnsi="Times New Roman" w:cs="Times New Roman"/>
          <w:b/>
          <w:lang w:val="bg-BG"/>
        </w:rPr>
        <w:t>3</w:t>
      </w:r>
      <w:r w:rsidRPr="00035B09">
        <w:rPr>
          <w:rFonts w:ascii="Times New Roman" w:hAnsi="Times New Roman" w:cs="Times New Roman"/>
          <w:b/>
        </w:rPr>
        <w:t xml:space="preserve"> </w:t>
      </w:r>
      <w:proofErr w:type="spellStart"/>
      <w:r w:rsidRPr="00035B09">
        <w:rPr>
          <w:rFonts w:ascii="Times New Roman" w:hAnsi="Times New Roman" w:cs="Times New Roman"/>
          <w:b/>
        </w:rPr>
        <w:t>от</w:t>
      </w:r>
      <w:proofErr w:type="spellEnd"/>
      <w:r w:rsidRPr="00035B09">
        <w:rPr>
          <w:rFonts w:ascii="Times New Roman" w:hAnsi="Times New Roman" w:cs="Times New Roman"/>
          <w:b/>
        </w:rPr>
        <w:t xml:space="preserve"> </w:t>
      </w:r>
      <w:proofErr w:type="spellStart"/>
      <w:r w:rsidRPr="00035B09">
        <w:rPr>
          <w:rFonts w:ascii="Times New Roman" w:hAnsi="Times New Roman" w:cs="Times New Roman"/>
          <w:b/>
        </w:rPr>
        <w:t>дневния</w:t>
      </w:r>
      <w:proofErr w:type="spellEnd"/>
      <w:r w:rsidRPr="00035B09">
        <w:rPr>
          <w:rFonts w:ascii="Times New Roman" w:hAnsi="Times New Roman" w:cs="Times New Roman"/>
          <w:b/>
        </w:rPr>
        <w:t xml:space="preserve"> </w:t>
      </w:r>
      <w:proofErr w:type="spellStart"/>
      <w:r w:rsidRPr="00035B09">
        <w:rPr>
          <w:rFonts w:ascii="Times New Roman" w:hAnsi="Times New Roman" w:cs="Times New Roman"/>
          <w:b/>
        </w:rPr>
        <w:t>ред</w:t>
      </w:r>
      <w:proofErr w:type="spellEnd"/>
      <w:r w:rsidRPr="00035B09">
        <w:rPr>
          <w:rFonts w:ascii="Times New Roman" w:hAnsi="Times New Roman" w:cs="Times New Roman"/>
          <w:b/>
        </w:rPr>
        <w:t xml:space="preserve"> „</w:t>
      </w:r>
      <w:proofErr w:type="spellStart"/>
      <w:r w:rsidRPr="00035B09">
        <w:rPr>
          <w:rFonts w:ascii="Times New Roman" w:hAnsi="Times New Roman" w:cs="Times New Roman"/>
          <w:b/>
        </w:rPr>
        <w:t>Разни</w:t>
      </w:r>
      <w:proofErr w:type="spellEnd"/>
      <w:proofErr w:type="gramStart"/>
      <w:r w:rsidRPr="00035B09">
        <w:rPr>
          <w:rFonts w:ascii="Times New Roman" w:hAnsi="Times New Roman" w:cs="Times New Roman"/>
          <w:b/>
        </w:rPr>
        <w:t xml:space="preserve">“ </w:t>
      </w:r>
      <w:proofErr w:type="spellStart"/>
      <w:r w:rsidRPr="007515B7">
        <w:rPr>
          <w:rFonts w:ascii="Times New Roman" w:hAnsi="Times New Roman" w:cs="Times New Roman"/>
        </w:rPr>
        <w:t>се</w:t>
      </w:r>
      <w:proofErr w:type="spellEnd"/>
      <w:proofErr w:type="gramEnd"/>
      <w:r w:rsidRPr="007515B7">
        <w:rPr>
          <w:rFonts w:ascii="Times New Roman" w:hAnsi="Times New Roman" w:cs="Times New Roman"/>
        </w:rPr>
        <w:t xml:space="preserve"> </w:t>
      </w:r>
      <w:proofErr w:type="spellStart"/>
      <w:r w:rsidRPr="00035B09">
        <w:rPr>
          <w:rFonts w:ascii="Times New Roman" w:hAnsi="Times New Roman" w:cs="Times New Roman"/>
        </w:rPr>
        <w:t>обсъдиха</w:t>
      </w:r>
      <w:proofErr w:type="spellEnd"/>
      <w:r w:rsidRPr="00035B09">
        <w:rPr>
          <w:rFonts w:ascii="Times New Roman" w:hAnsi="Times New Roman" w:cs="Times New Roman"/>
        </w:rPr>
        <w:t xml:space="preserve"> </w:t>
      </w:r>
      <w:proofErr w:type="spellStart"/>
      <w:r w:rsidRPr="00035B09">
        <w:rPr>
          <w:rFonts w:ascii="Times New Roman" w:hAnsi="Times New Roman" w:cs="Times New Roman"/>
        </w:rPr>
        <w:t>технически</w:t>
      </w:r>
      <w:proofErr w:type="spellEnd"/>
      <w:r w:rsidRPr="00035B09">
        <w:rPr>
          <w:rFonts w:ascii="Times New Roman" w:hAnsi="Times New Roman" w:cs="Times New Roman"/>
        </w:rPr>
        <w:t xml:space="preserve"> и </w:t>
      </w:r>
      <w:proofErr w:type="spellStart"/>
      <w:r w:rsidRPr="00035B09">
        <w:rPr>
          <w:rFonts w:ascii="Times New Roman" w:hAnsi="Times New Roman" w:cs="Times New Roman"/>
        </w:rPr>
        <w:t>организационни</w:t>
      </w:r>
      <w:proofErr w:type="spellEnd"/>
      <w:r w:rsidRPr="00035B09">
        <w:rPr>
          <w:rFonts w:ascii="Times New Roman" w:hAnsi="Times New Roman" w:cs="Times New Roman"/>
        </w:rPr>
        <w:t xml:space="preserve"> </w:t>
      </w:r>
      <w:proofErr w:type="spellStart"/>
      <w:r w:rsidRPr="00035B09">
        <w:rPr>
          <w:rFonts w:ascii="Times New Roman" w:hAnsi="Times New Roman" w:cs="Times New Roman"/>
        </w:rPr>
        <w:t>въпроси</w:t>
      </w:r>
      <w:proofErr w:type="spellEnd"/>
      <w:r w:rsidRPr="00035B09">
        <w:rPr>
          <w:rFonts w:ascii="Times New Roman" w:hAnsi="Times New Roman" w:cs="Times New Roman"/>
        </w:rPr>
        <w:t xml:space="preserve">, </w:t>
      </w:r>
      <w:proofErr w:type="spellStart"/>
      <w:r w:rsidRPr="00035B09">
        <w:rPr>
          <w:rFonts w:ascii="Times New Roman" w:hAnsi="Times New Roman" w:cs="Times New Roman"/>
        </w:rPr>
        <w:t>свързани</w:t>
      </w:r>
      <w:proofErr w:type="spellEnd"/>
      <w:r w:rsidRPr="00035B09">
        <w:rPr>
          <w:rFonts w:ascii="Times New Roman" w:hAnsi="Times New Roman" w:cs="Times New Roman"/>
        </w:rPr>
        <w:t xml:space="preserve"> с </w:t>
      </w:r>
      <w:proofErr w:type="spellStart"/>
      <w:r w:rsidRPr="00035B09">
        <w:rPr>
          <w:rFonts w:ascii="Times New Roman" w:hAnsi="Times New Roman" w:cs="Times New Roman"/>
        </w:rPr>
        <w:t>работата</w:t>
      </w:r>
      <w:proofErr w:type="spellEnd"/>
      <w:r w:rsidRPr="00035B09">
        <w:rPr>
          <w:rFonts w:ascii="Times New Roman" w:hAnsi="Times New Roman" w:cs="Times New Roman"/>
        </w:rPr>
        <w:t xml:space="preserve"> и </w:t>
      </w:r>
      <w:proofErr w:type="spellStart"/>
      <w:r w:rsidRPr="00035B09">
        <w:rPr>
          <w:rFonts w:ascii="Times New Roman" w:hAnsi="Times New Roman" w:cs="Times New Roman"/>
        </w:rPr>
        <w:t>дейността</w:t>
      </w:r>
      <w:proofErr w:type="spellEnd"/>
      <w:r w:rsidRPr="00035B09">
        <w:rPr>
          <w:rFonts w:ascii="Times New Roman" w:hAnsi="Times New Roman" w:cs="Times New Roman"/>
        </w:rPr>
        <w:t xml:space="preserve"> </w:t>
      </w:r>
      <w:proofErr w:type="spellStart"/>
      <w:r w:rsidRPr="00035B09">
        <w:rPr>
          <w:rFonts w:ascii="Times New Roman" w:hAnsi="Times New Roman" w:cs="Times New Roman"/>
        </w:rPr>
        <w:t>на</w:t>
      </w:r>
      <w:proofErr w:type="spellEnd"/>
      <w:r w:rsidRPr="00035B09">
        <w:rPr>
          <w:rFonts w:ascii="Times New Roman" w:hAnsi="Times New Roman" w:cs="Times New Roman"/>
        </w:rPr>
        <w:t xml:space="preserve"> </w:t>
      </w:r>
      <w:proofErr w:type="spellStart"/>
      <w:r w:rsidRPr="00035B09">
        <w:rPr>
          <w:rFonts w:ascii="Times New Roman" w:hAnsi="Times New Roman" w:cs="Times New Roman"/>
        </w:rPr>
        <w:t>комисията</w:t>
      </w:r>
      <w:proofErr w:type="spellEnd"/>
      <w:r w:rsidRPr="00035B09">
        <w:rPr>
          <w:rFonts w:ascii="Times New Roman" w:hAnsi="Times New Roman" w:cs="Times New Roman"/>
        </w:rPr>
        <w:t>.</w:t>
      </w:r>
    </w:p>
    <w:p w:rsidR="00A451F4" w:rsidRPr="00035B09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35B09">
        <w:rPr>
          <w:rFonts w:ascii="Times New Roman" w:hAnsi="Times New Roman" w:cs="Times New Roman"/>
          <w:lang w:val="ru-RU"/>
        </w:rPr>
        <w:t xml:space="preserve">Поради изчерпване на дневния ред заседанието бе закрито от Председателя на комисията в </w:t>
      </w:r>
      <w:r w:rsidRPr="00DD40FC">
        <w:rPr>
          <w:rFonts w:ascii="Times New Roman" w:hAnsi="Times New Roman" w:cs="Times New Roman"/>
        </w:rPr>
        <w:t>1</w:t>
      </w:r>
      <w:r w:rsidR="00A42FE1" w:rsidRPr="00DD40FC">
        <w:rPr>
          <w:rFonts w:ascii="Times New Roman" w:hAnsi="Times New Roman" w:cs="Times New Roman"/>
          <w:lang w:val="bg-BG"/>
        </w:rPr>
        <w:t>8</w:t>
      </w:r>
      <w:r w:rsidR="00DD40FC" w:rsidRPr="00DD40FC">
        <w:rPr>
          <w:rFonts w:ascii="Times New Roman" w:hAnsi="Times New Roman" w:cs="Times New Roman"/>
        </w:rPr>
        <w:t>:45</w:t>
      </w:r>
      <w:bookmarkStart w:id="1" w:name="_GoBack"/>
      <w:bookmarkEnd w:id="1"/>
      <w:r w:rsidRPr="0058511B">
        <w:rPr>
          <w:rFonts w:ascii="Times New Roman" w:hAnsi="Times New Roman" w:cs="Times New Roman"/>
          <w:lang w:val="ru-RU"/>
        </w:rPr>
        <w:t xml:space="preserve"> ч.</w:t>
      </w:r>
    </w:p>
    <w:p w:rsidR="00A451F4" w:rsidRPr="00035B09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035B09">
        <w:rPr>
          <w:rFonts w:ascii="Times New Roman" w:hAnsi="Times New Roman" w:cs="Times New Roman"/>
          <w:i/>
          <w:sz w:val="22"/>
          <w:szCs w:val="22"/>
        </w:rPr>
        <w:tab/>
        <w:t xml:space="preserve">*Присъствен списък от </w:t>
      </w:r>
      <w:r w:rsidR="003D485C" w:rsidRPr="00035B09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03</w:t>
      </w:r>
      <w:r w:rsidR="003D485C" w:rsidRPr="00035B09">
        <w:rPr>
          <w:rFonts w:ascii="Times New Roman" w:hAnsi="Times New Roman" w:cs="Times New Roman"/>
          <w:i/>
          <w:color w:val="000000"/>
          <w:sz w:val="22"/>
          <w:szCs w:val="22"/>
        </w:rPr>
        <w:t>.10</w:t>
      </w:r>
      <w:r w:rsidRPr="00035B09">
        <w:rPr>
          <w:rFonts w:ascii="Times New Roman" w:hAnsi="Times New Roman" w:cs="Times New Roman"/>
          <w:i/>
          <w:color w:val="000000"/>
          <w:sz w:val="22"/>
          <w:szCs w:val="22"/>
        </w:rPr>
        <w:t>.2023</w:t>
      </w:r>
      <w:r w:rsidRPr="00035B09">
        <w:rPr>
          <w:rFonts w:ascii="Times New Roman" w:hAnsi="Times New Roman" w:cs="Times New Roman"/>
          <w:i/>
          <w:sz w:val="22"/>
          <w:szCs w:val="22"/>
        </w:rPr>
        <w:t xml:space="preserve"> г. е неразделна част от настоящия Протокол.</w:t>
      </w:r>
    </w:p>
    <w:p w:rsidR="00A451F4" w:rsidRPr="00035B09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451F4" w:rsidRPr="00035B09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451F4" w:rsidRPr="00035B09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035B09">
        <w:rPr>
          <w:rFonts w:ascii="Times New Roman" w:hAnsi="Times New Roman" w:cs="Times New Roman"/>
          <w:sz w:val="22"/>
          <w:szCs w:val="22"/>
        </w:rPr>
        <w:t>ПРЕДСЕДАТЕЛ:</w:t>
      </w:r>
      <w:r w:rsidR="0062341A" w:rsidRPr="00035B09">
        <w:rPr>
          <w:rFonts w:ascii="Times New Roman" w:hAnsi="Times New Roman" w:cs="Times New Roman"/>
          <w:sz w:val="22"/>
          <w:szCs w:val="22"/>
          <w:lang w:val="ru-RU"/>
        </w:rPr>
        <w:t>/П/</w:t>
      </w:r>
      <w:r w:rsidRPr="00035B09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</w:t>
      </w:r>
      <w:r w:rsidR="0062341A" w:rsidRPr="00035B0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35B0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35B09">
        <w:rPr>
          <w:rFonts w:ascii="Times New Roman" w:hAnsi="Times New Roman" w:cs="Times New Roman"/>
          <w:sz w:val="22"/>
          <w:szCs w:val="22"/>
        </w:rPr>
        <w:t>ПРОТОКОЛЧИК:</w:t>
      </w:r>
      <w:r w:rsidR="0062341A" w:rsidRPr="00035B09">
        <w:rPr>
          <w:rFonts w:ascii="Times New Roman" w:hAnsi="Times New Roman" w:cs="Times New Roman"/>
          <w:sz w:val="22"/>
          <w:szCs w:val="22"/>
        </w:rPr>
        <w:t>/П/</w:t>
      </w:r>
    </w:p>
    <w:p w:rsidR="00A451F4" w:rsidRPr="00035B09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035B09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Мария Пейчева</w:t>
      </w:r>
      <w:r w:rsidRPr="00035B09">
        <w:rPr>
          <w:rFonts w:ascii="Times New Roman" w:hAnsi="Times New Roman" w:cs="Times New Roman"/>
          <w:sz w:val="22"/>
          <w:szCs w:val="22"/>
        </w:rPr>
        <w:tab/>
      </w:r>
      <w:r w:rsidRPr="00035B09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</w:t>
      </w:r>
      <w:r w:rsidRPr="00035B0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35B0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42FE1" w:rsidRPr="00035B09">
        <w:rPr>
          <w:rFonts w:ascii="Times New Roman" w:hAnsi="Times New Roman" w:cs="Times New Roman"/>
          <w:sz w:val="22"/>
          <w:szCs w:val="22"/>
        </w:rPr>
        <w:t>Людмила Андонова-Траева</w:t>
      </w:r>
    </w:p>
    <w:p w:rsidR="00A451F4" w:rsidRPr="00035B09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035B09">
        <w:rPr>
          <w:rFonts w:ascii="Times New Roman" w:hAnsi="Times New Roman" w:cs="Times New Roman"/>
          <w:sz w:val="22"/>
          <w:szCs w:val="22"/>
        </w:rPr>
        <w:tab/>
      </w:r>
    </w:p>
    <w:p w:rsidR="00A451F4" w:rsidRPr="00035B09" w:rsidRDefault="00A451F4" w:rsidP="00A451F4">
      <w:pPr>
        <w:pStyle w:val="NoSpacing"/>
        <w:rPr>
          <w:rFonts w:ascii="Times New Roman" w:hAnsi="Times New Roman" w:cs="Times New Roman"/>
          <w:sz w:val="22"/>
          <w:szCs w:val="22"/>
          <w:lang w:val="ru-RU"/>
        </w:rPr>
      </w:pPr>
      <w:r w:rsidRPr="00035B09">
        <w:rPr>
          <w:rFonts w:ascii="Times New Roman" w:hAnsi="Times New Roman" w:cs="Times New Roman"/>
          <w:sz w:val="22"/>
          <w:szCs w:val="22"/>
        </w:rPr>
        <w:t>СЕКРЕТАР:</w:t>
      </w:r>
      <w:r w:rsidR="0062341A" w:rsidRPr="00035B09">
        <w:rPr>
          <w:rFonts w:ascii="Times New Roman" w:hAnsi="Times New Roman" w:cs="Times New Roman"/>
          <w:sz w:val="22"/>
          <w:szCs w:val="22"/>
          <w:lang w:val="ru-RU"/>
        </w:rPr>
        <w:t>/П/</w:t>
      </w:r>
    </w:p>
    <w:p w:rsidR="00A451F4" w:rsidRPr="0062341A" w:rsidRDefault="00A451F4" w:rsidP="00A451F4">
      <w:pPr>
        <w:pStyle w:val="NoSpacing"/>
        <w:rPr>
          <w:rFonts w:ascii="Times New Roman" w:hAnsi="Times New Roman" w:cs="Times New Roman"/>
          <w:szCs w:val="24"/>
        </w:rPr>
      </w:pPr>
      <w:r w:rsidRPr="0062341A">
        <w:rPr>
          <w:rFonts w:ascii="Times New Roman" w:hAnsi="Times New Roman" w:cs="Times New Roman"/>
          <w:szCs w:val="24"/>
          <w:lang w:val="ru-RU"/>
        </w:rPr>
        <w:t>Ваня Костадинова</w:t>
      </w:r>
    </w:p>
    <w:p w:rsidR="007B48E3" w:rsidRPr="0062341A" w:rsidRDefault="007B48E3" w:rsidP="00A451F4">
      <w:pPr>
        <w:pStyle w:val="NoSpacing"/>
        <w:ind w:firstLine="720"/>
        <w:jc w:val="both"/>
        <w:rPr>
          <w:rFonts w:ascii="Times New Roman" w:hAnsi="Times New Roman" w:cs="Times New Roman"/>
          <w:szCs w:val="24"/>
        </w:rPr>
      </w:pPr>
    </w:p>
    <w:sectPr w:rsidR="007B48E3" w:rsidRPr="0062341A" w:rsidSect="00CA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25" w:rsidRDefault="000F7925">
      <w:pPr>
        <w:spacing w:after="0" w:line="240" w:lineRule="auto"/>
      </w:pPr>
      <w:r>
        <w:separator/>
      </w:r>
    </w:p>
  </w:endnote>
  <w:endnote w:type="continuationSeparator" w:id="0">
    <w:p w:rsidR="000F7925" w:rsidRDefault="000F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3C13CE" w:rsidRDefault="003C13CE" w:rsidP="00540335">
    <w:pPr>
      <w:pStyle w:val="Footer"/>
      <w:jc w:val="center"/>
    </w:pPr>
  </w:p>
  <w:p w:rsidR="003C13CE" w:rsidRPr="00D33D18" w:rsidRDefault="003C13CE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D33D18">
      <w:rPr>
        <w:rFonts w:ascii="Times New Roman" w:hAnsi="Times New Roman" w:cs="Times New Roman"/>
        <w:sz w:val="24"/>
        <w:szCs w:val="24"/>
      </w:rPr>
      <w:t xml:space="preserve">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 w:rsidRPr="00D33D18">
      <w:rPr>
        <w:rFonts w:ascii="Times New Roman" w:hAnsi="Times New Roman" w:cs="Times New Roman"/>
        <w:sz w:val="24"/>
        <w:szCs w:val="24"/>
      </w:rPr>
      <w:t xml:space="preserve">II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</w:t>
    </w:r>
  </w:p>
  <w:p w:rsidR="003C13CE" w:rsidRPr="00D33D18" w:rsidRDefault="003C13CE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D33D18">
      <w:rPr>
        <w:rFonts w:ascii="Times New Roman" w:hAnsi="Times New Roman" w:cs="Times New Roman"/>
        <w:sz w:val="24"/>
        <w:szCs w:val="24"/>
        <w:lang w:eastAsia="bg-BG"/>
      </w:rPr>
      <w:t>тел</w:t>
    </w:r>
    <w:proofErr w:type="spellEnd"/>
    <w:proofErr w:type="gramEnd"/>
    <w:r w:rsidRPr="00D33D18">
      <w:rPr>
        <w:rFonts w:ascii="Times New Roman" w:hAnsi="Times New Roman" w:cs="Times New Roman"/>
        <w:sz w:val="24"/>
        <w:szCs w:val="24"/>
        <w:lang w:eastAsia="bg-BG"/>
      </w:rPr>
      <w:t xml:space="preserve"> 0331/2 50 71, 0877247704; 0877247705, </w:t>
    </w:r>
  </w:p>
  <w:p w:rsidR="003C13CE" w:rsidRPr="00D33D18" w:rsidRDefault="003C13CE" w:rsidP="00540335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D33D18">
      <w:rPr>
        <w:rFonts w:ascii="Times New Roman" w:hAnsi="Times New Roman" w:cs="Times New Roman"/>
        <w:sz w:val="24"/>
        <w:szCs w:val="24"/>
      </w:rPr>
      <w:t>e</w:t>
    </w:r>
    <w:r w:rsidRPr="00D33D18">
      <w:rPr>
        <w:rFonts w:ascii="Times New Roman" w:hAnsi="Times New Roman" w:cs="Times New Roman"/>
        <w:sz w:val="24"/>
        <w:szCs w:val="24"/>
        <w:lang w:val="ru-RU"/>
      </w:rPr>
      <w:t>-</w:t>
    </w:r>
    <w:r w:rsidRPr="00D33D18">
      <w:rPr>
        <w:rFonts w:ascii="Times New Roman" w:hAnsi="Times New Roman" w:cs="Times New Roman"/>
        <w:sz w:val="24"/>
        <w:szCs w:val="24"/>
      </w:rPr>
      <w:t>mail</w:t>
    </w:r>
    <w:proofErr w:type="gramEnd"/>
    <w:r w:rsidRPr="00D33D18"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D33D18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 w:rsidRPr="00D33D18">
      <w:rPr>
        <w:rFonts w:ascii="Times New Roman" w:hAnsi="Times New Roman" w:cs="Times New Roman"/>
        <w:sz w:val="24"/>
        <w:szCs w:val="24"/>
        <w:lang w:val="bg-BG"/>
      </w:rPr>
      <w:t xml:space="preserve">; </w:t>
    </w:r>
    <w:r w:rsidRPr="00D33D18">
      <w:rPr>
        <w:rFonts w:ascii="Times New Roman" w:hAnsi="Times New Roman" w:cs="Times New Roman"/>
        <w:sz w:val="24"/>
        <w:szCs w:val="24"/>
      </w:rPr>
      <w:t>website: oik1601.cik.bg</w:t>
    </w:r>
  </w:p>
  <w:p w:rsidR="003C13CE" w:rsidRPr="00D33D18" w:rsidRDefault="000F7925">
    <w:pPr>
      <w:pStyle w:val="Foot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13CE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13CE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C13CE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0F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3C13CE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C13CE" w:rsidRPr="00D33D18" w:rsidRDefault="003C13C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25" w:rsidRDefault="000F7925">
      <w:pPr>
        <w:spacing w:after="0" w:line="240" w:lineRule="auto"/>
      </w:pPr>
      <w:r>
        <w:separator/>
      </w:r>
    </w:p>
  </w:footnote>
  <w:footnote w:type="continuationSeparator" w:id="0">
    <w:p w:rsidR="000F7925" w:rsidRDefault="000F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3C13CE" w:rsidRPr="00A52488" w:rsidRDefault="003C13CE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3C13CE" w:rsidRDefault="003C13CE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3C13CE" w:rsidRDefault="003C1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37B9"/>
    <w:multiLevelType w:val="hybridMultilevel"/>
    <w:tmpl w:val="BE2A0A9C"/>
    <w:lvl w:ilvl="0" w:tplc="0822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4256D"/>
    <w:multiLevelType w:val="hybridMultilevel"/>
    <w:tmpl w:val="5470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A4"/>
    <w:multiLevelType w:val="hybridMultilevel"/>
    <w:tmpl w:val="6C28C42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2D432A"/>
    <w:multiLevelType w:val="hybridMultilevel"/>
    <w:tmpl w:val="4E78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27018"/>
    <w:multiLevelType w:val="multilevel"/>
    <w:tmpl w:val="33EC5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E576A"/>
    <w:multiLevelType w:val="hybridMultilevel"/>
    <w:tmpl w:val="D3D077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092"/>
    <w:multiLevelType w:val="hybridMultilevel"/>
    <w:tmpl w:val="2EDE659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53D2"/>
    <w:rsid w:val="00035B09"/>
    <w:rsid w:val="000420F2"/>
    <w:rsid w:val="000470AE"/>
    <w:rsid w:val="0005330B"/>
    <w:rsid w:val="00074E0B"/>
    <w:rsid w:val="000D4FD7"/>
    <w:rsid w:val="000D5C3F"/>
    <w:rsid w:val="000D71E0"/>
    <w:rsid w:val="000F011C"/>
    <w:rsid w:val="000F2085"/>
    <w:rsid w:val="000F313C"/>
    <w:rsid w:val="000F7925"/>
    <w:rsid w:val="00127225"/>
    <w:rsid w:val="001373FB"/>
    <w:rsid w:val="001468BF"/>
    <w:rsid w:val="00147735"/>
    <w:rsid w:val="00150230"/>
    <w:rsid w:val="001636E6"/>
    <w:rsid w:val="00167F7F"/>
    <w:rsid w:val="0019332C"/>
    <w:rsid w:val="0019613D"/>
    <w:rsid w:val="001A6A22"/>
    <w:rsid w:val="001B1C2E"/>
    <w:rsid w:val="001F583C"/>
    <w:rsid w:val="00202237"/>
    <w:rsid w:val="002104AB"/>
    <w:rsid w:val="00215C02"/>
    <w:rsid w:val="00225E09"/>
    <w:rsid w:val="00233A4D"/>
    <w:rsid w:val="00254252"/>
    <w:rsid w:val="00255350"/>
    <w:rsid w:val="002614E8"/>
    <w:rsid w:val="00267AC2"/>
    <w:rsid w:val="0028299D"/>
    <w:rsid w:val="002841E3"/>
    <w:rsid w:val="00292A86"/>
    <w:rsid w:val="002968CE"/>
    <w:rsid w:val="002A7F0E"/>
    <w:rsid w:val="002B1609"/>
    <w:rsid w:val="002C1AF8"/>
    <w:rsid w:val="002C605F"/>
    <w:rsid w:val="002D35D4"/>
    <w:rsid w:val="002D66F4"/>
    <w:rsid w:val="002E3EBA"/>
    <w:rsid w:val="002E6127"/>
    <w:rsid w:val="002E644F"/>
    <w:rsid w:val="002E746B"/>
    <w:rsid w:val="002F018D"/>
    <w:rsid w:val="003127C5"/>
    <w:rsid w:val="00312A8C"/>
    <w:rsid w:val="003206D9"/>
    <w:rsid w:val="00334CED"/>
    <w:rsid w:val="003372F8"/>
    <w:rsid w:val="003417F6"/>
    <w:rsid w:val="00342A5B"/>
    <w:rsid w:val="00353B16"/>
    <w:rsid w:val="003C13CE"/>
    <w:rsid w:val="003D485C"/>
    <w:rsid w:val="003E7456"/>
    <w:rsid w:val="00400585"/>
    <w:rsid w:val="004129E0"/>
    <w:rsid w:val="00420DEF"/>
    <w:rsid w:val="004358D1"/>
    <w:rsid w:val="00485B35"/>
    <w:rsid w:val="004B2023"/>
    <w:rsid w:val="004B560D"/>
    <w:rsid w:val="004C3950"/>
    <w:rsid w:val="004D1652"/>
    <w:rsid w:val="004D2012"/>
    <w:rsid w:val="00505A11"/>
    <w:rsid w:val="005141A0"/>
    <w:rsid w:val="00540335"/>
    <w:rsid w:val="00553F90"/>
    <w:rsid w:val="0055418D"/>
    <w:rsid w:val="0055632C"/>
    <w:rsid w:val="00562579"/>
    <w:rsid w:val="0058511B"/>
    <w:rsid w:val="005913B0"/>
    <w:rsid w:val="00596CC2"/>
    <w:rsid w:val="005A37F5"/>
    <w:rsid w:val="005B53B0"/>
    <w:rsid w:val="00616539"/>
    <w:rsid w:val="0062341A"/>
    <w:rsid w:val="00623EB3"/>
    <w:rsid w:val="0064016B"/>
    <w:rsid w:val="00646A56"/>
    <w:rsid w:val="00662EA6"/>
    <w:rsid w:val="0066661D"/>
    <w:rsid w:val="0067156A"/>
    <w:rsid w:val="006A7C2D"/>
    <w:rsid w:val="006B3287"/>
    <w:rsid w:val="006C2BE3"/>
    <w:rsid w:val="006F779E"/>
    <w:rsid w:val="00711955"/>
    <w:rsid w:val="00736618"/>
    <w:rsid w:val="0075054C"/>
    <w:rsid w:val="007515B7"/>
    <w:rsid w:val="00772BC9"/>
    <w:rsid w:val="00780145"/>
    <w:rsid w:val="007B48E3"/>
    <w:rsid w:val="007C05E8"/>
    <w:rsid w:val="007D6F1E"/>
    <w:rsid w:val="007E0B5E"/>
    <w:rsid w:val="00807079"/>
    <w:rsid w:val="008200E6"/>
    <w:rsid w:val="00827377"/>
    <w:rsid w:val="00827ED8"/>
    <w:rsid w:val="00831C6A"/>
    <w:rsid w:val="008477E5"/>
    <w:rsid w:val="008645CE"/>
    <w:rsid w:val="008712FE"/>
    <w:rsid w:val="008742CB"/>
    <w:rsid w:val="00895A50"/>
    <w:rsid w:val="008964C0"/>
    <w:rsid w:val="008C4BEF"/>
    <w:rsid w:val="008F1C6E"/>
    <w:rsid w:val="009208A2"/>
    <w:rsid w:val="00957DCD"/>
    <w:rsid w:val="0096200C"/>
    <w:rsid w:val="00993972"/>
    <w:rsid w:val="009A5BA1"/>
    <w:rsid w:val="009B4AFB"/>
    <w:rsid w:val="009B52AD"/>
    <w:rsid w:val="009C245D"/>
    <w:rsid w:val="009E6BEE"/>
    <w:rsid w:val="00A075DF"/>
    <w:rsid w:val="00A3190B"/>
    <w:rsid w:val="00A42FE1"/>
    <w:rsid w:val="00A451F4"/>
    <w:rsid w:val="00A52488"/>
    <w:rsid w:val="00A6040B"/>
    <w:rsid w:val="00A623DA"/>
    <w:rsid w:val="00AC4D96"/>
    <w:rsid w:val="00B168B7"/>
    <w:rsid w:val="00B37369"/>
    <w:rsid w:val="00B903EE"/>
    <w:rsid w:val="00B97DCC"/>
    <w:rsid w:val="00BC4263"/>
    <w:rsid w:val="00BC552C"/>
    <w:rsid w:val="00BE6423"/>
    <w:rsid w:val="00BF5297"/>
    <w:rsid w:val="00C13C0D"/>
    <w:rsid w:val="00C31E4A"/>
    <w:rsid w:val="00C4422D"/>
    <w:rsid w:val="00C63DE2"/>
    <w:rsid w:val="00C75074"/>
    <w:rsid w:val="00C806B9"/>
    <w:rsid w:val="00C92033"/>
    <w:rsid w:val="00CA18CB"/>
    <w:rsid w:val="00CA24C1"/>
    <w:rsid w:val="00CD1D34"/>
    <w:rsid w:val="00CD386D"/>
    <w:rsid w:val="00CD4C12"/>
    <w:rsid w:val="00CF2FE0"/>
    <w:rsid w:val="00D047AB"/>
    <w:rsid w:val="00D06F93"/>
    <w:rsid w:val="00D14898"/>
    <w:rsid w:val="00D20E53"/>
    <w:rsid w:val="00D33D18"/>
    <w:rsid w:val="00D52FED"/>
    <w:rsid w:val="00D5480F"/>
    <w:rsid w:val="00D734CD"/>
    <w:rsid w:val="00D74FA2"/>
    <w:rsid w:val="00D8766E"/>
    <w:rsid w:val="00DA518C"/>
    <w:rsid w:val="00DA6AA7"/>
    <w:rsid w:val="00DD0425"/>
    <w:rsid w:val="00DD0612"/>
    <w:rsid w:val="00DD1DA3"/>
    <w:rsid w:val="00DD40FC"/>
    <w:rsid w:val="00DD4E75"/>
    <w:rsid w:val="00DE3554"/>
    <w:rsid w:val="00DF48D1"/>
    <w:rsid w:val="00DF61DE"/>
    <w:rsid w:val="00E3504C"/>
    <w:rsid w:val="00E40F7A"/>
    <w:rsid w:val="00E97F9F"/>
    <w:rsid w:val="00EA1C5C"/>
    <w:rsid w:val="00EB5CEE"/>
    <w:rsid w:val="00EB7461"/>
    <w:rsid w:val="00EF2BD8"/>
    <w:rsid w:val="00F30DD8"/>
    <w:rsid w:val="00F443DF"/>
    <w:rsid w:val="00F45FBB"/>
    <w:rsid w:val="00F6239C"/>
    <w:rsid w:val="00F92B42"/>
    <w:rsid w:val="00F95553"/>
    <w:rsid w:val="00FB2D5E"/>
    <w:rsid w:val="00FB395F"/>
    <w:rsid w:val="00FB3CF2"/>
    <w:rsid w:val="00FD05B7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nhideWhenUsed/>
    <w:rsid w:val="000D5C3F"/>
    <w:rPr>
      <w:color w:val="0563C1" w:themeColor="hyperlink"/>
      <w:u w:val="single"/>
    </w:rPr>
  </w:style>
  <w:style w:type="paragraph" w:customStyle="1" w:styleId="1d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EB746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qFormat/>
    <w:rsid w:val="00C6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E656-753E-44E1-BB3A-021DEF38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68</cp:revision>
  <cp:lastPrinted>2023-09-28T16:06:00Z</cp:lastPrinted>
  <dcterms:created xsi:type="dcterms:W3CDTF">2023-09-21T09:00:00Z</dcterms:created>
  <dcterms:modified xsi:type="dcterms:W3CDTF">2023-10-03T15:42:00Z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