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894CA8" w:rsidRDefault="009B06C9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CA8">
        <w:rPr>
          <w:rFonts w:ascii="Times New Roman" w:hAnsi="Times New Roman"/>
          <w:sz w:val="28"/>
          <w:szCs w:val="28"/>
        </w:rPr>
        <w:t>ПРОЕКТ ЗА ДНЕВЕН РЕД НА ЗАСЕДАНИЕ НА ОБЩИНСКА</w:t>
      </w:r>
      <w:r w:rsidRPr="00894CA8">
        <w:rPr>
          <w:rFonts w:ascii="Times New Roman" w:hAnsi="Times New Roman"/>
          <w:sz w:val="28"/>
          <w:szCs w:val="28"/>
          <w:lang w:val="bg-BG"/>
        </w:rPr>
        <w:t>ТА</w:t>
      </w:r>
      <w:r w:rsidRPr="00894CA8">
        <w:rPr>
          <w:rFonts w:ascii="Times New Roman" w:hAnsi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894CA8" w:rsidRDefault="000C60D5" w:rsidP="005004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94CA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</w:t>
      </w:r>
      <w:r w:rsidR="002A19E2" w:rsidRPr="00894CA8">
        <w:rPr>
          <w:rFonts w:ascii="Times New Roman" w:hAnsi="Times New Roman" w:cs="Times New Roman"/>
          <w:b/>
          <w:sz w:val="28"/>
          <w:szCs w:val="28"/>
        </w:rPr>
        <w:t>2</w:t>
      </w:r>
      <w:r w:rsidR="00894CA8" w:rsidRPr="00894CA8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637526" w:rsidRPr="00894CA8">
        <w:rPr>
          <w:rFonts w:ascii="Times New Roman" w:hAnsi="Times New Roman" w:cs="Times New Roman"/>
          <w:b/>
          <w:sz w:val="28"/>
          <w:szCs w:val="28"/>
          <w:lang w:val="bg-BG"/>
        </w:rPr>
        <w:t>.10</w:t>
      </w:r>
      <w:r w:rsidRPr="00894CA8">
        <w:rPr>
          <w:rFonts w:ascii="Times New Roman" w:hAnsi="Times New Roman" w:cs="Times New Roman"/>
          <w:b/>
          <w:sz w:val="28"/>
          <w:szCs w:val="28"/>
          <w:lang w:val="bg-BG"/>
        </w:rPr>
        <w:t>.2019 г. /</w:t>
      </w:r>
      <w:r w:rsidR="00894CA8" w:rsidRPr="00894CA8">
        <w:rPr>
          <w:rFonts w:ascii="Times New Roman" w:hAnsi="Times New Roman" w:cs="Times New Roman"/>
          <w:b/>
          <w:sz w:val="28"/>
          <w:szCs w:val="28"/>
          <w:lang w:val="bg-BG"/>
        </w:rPr>
        <w:t>четвъртък</w:t>
      </w:r>
      <w:r w:rsidRPr="00894CA8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от </w:t>
      </w:r>
      <w:r w:rsidR="00F905E7" w:rsidRPr="00894CA8">
        <w:rPr>
          <w:rFonts w:ascii="Times New Roman" w:hAnsi="Times New Roman" w:cs="Times New Roman"/>
          <w:b/>
          <w:sz w:val="28"/>
          <w:szCs w:val="28"/>
          <w:lang w:val="bg-BG"/>
        </w:rPr>
        <w:t>17.00</w:t>
      </w:r>
      <w:r w:rsidR="0050040F" w:rsidRPr="00894CA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ч.</w:t>
      </w:r>
    </w:p>
    <w:p w:rsidR="00F07548" w:rsidRPr="00894CA8" w:rsidRDefault="00F07548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04EA4" w:rsidRPr="00894CA8" w:rsidRDefault="00904EA4" w:rsidP="00904EA4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894CA8">
        <w:rPr>
          <w:sz w:val="28"/>
          <w:szCs w:val="28"/>
        </w:rPr>
        <w:t>1. Отстраняване на допуснати технически грешки при назначаване съставите на СИК на територията на община Асеновград, при провеждане на изборите за общински съветници и кметове, насрочени за 27 октомври 2019г</w:t>
      </w:r>
    </w:p>
    <w:p w:rsidR="00904EA4" w:rsidRPr="00894CA8" w:rsidRDefault="00904EA4" w:rsidP="00904EA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Докладва: Иван Гогов - председател на ОИК</w:t>
      </w:r>
    </w:p>
    <w:p w:rsidR="00904EA4" w:rsidRPr="00894CA8" w:rsidRDefault="00904EA4" w:rsidP="00904EA4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</w:p>
    <w:p w:rsidR="00904EA4" w:rsidRPr="00894CA8" w:rsidRDefault="00904EA4" w:rsidP="00904EA4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894CA8">
        <w:rPr>
          <w:sz w:val="28"/>
          <w:szCs w:val="28"/>
        </w:rPr>
        <w:t>2. Отстраняване на допуснати технически грешки в Решение 155-МИ/21.10.2019 г.</w:t>
      </w:r>
    </w:p>
    <w:p w:rsidR="007D625A" w:rsidRPr="00894CA8" w:rsidRDefault="007D625A" w:rsidP="007D625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904EA4" w:rsidRPr="00894CA8" w:rsidRDefault="00904EA4" w:rsidP="00904EA4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04EA4" w:rsidRPr="00894CA8" w:rsidRDefault="007D625A" w:rsidP="00904EA4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</w:t>
      </w:r>
      <w:r w:rsidR="00904EA4"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кандидатската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БСП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България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в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  <w:r w:rsidR="00904EA4"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</w:p>
    <w:p w:rsidR="000227E0" w:rsidRPr="00894CA8" w:rsidRDefault="000227E0" w:rsidP="000227E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кандидатската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ЗЕМЕДЕЛСКИ НАРОДЕН СЪЮЗ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</w:t>
      </w:r>
      <w:proofErr w:type="gram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proofErr w:type="gram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04EA4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5. Постъпила  жалба с вх.№4/24.10.2019г. от Георги Йорданов Йораднов</w:t>
      </w:r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6.</w:t>
      </w:r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4CA8">
        <w:rPr>
          <w:rFonts w:ascii="Times New Roman" w:hAnsi="Times New Roman" w:cs="Times New Roman"/>
          <w:sz w:val="28"/>
          <w:szCs w:val="28"/>
          <w:shd w:val="clear" w:color="auto" w:fill="FFFFFF"/>
        </w:rPr>
        <w:t>„НФСБ /ВМРО-БНД/”</w:t>
      </w:r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7.</w:t>
      </w:r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4CA8">
        <w:rPr>
          <w:rFonts w:ascii="Times New Roman" w:hAnsi="Times New Roman" w:cs="Times New Roman"/>
          <w:sz w:val="28"/>
          <w:szCs w:val="28"/>
          <w:shd w:val="clear" w:color="auto" w:fill="FFFFFF"/>
        </w:rPr>
        <w:t>„СДС-БСДП”</w:t>
      </w:r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94CA8" w:rsidRPr="00894CA8" w:rsidRDefault="00894CA8" w:rsidP="00894CA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94CA8" w:rsidRPr="00894CA8" w:rsidRDefault="00894CA8" w:rsidP="00894CA8">
      <w:pPr>
        <w:shd w:val="clear" w:color="auto" w:fill="FFFFFF"/>
        <w:spacing w:after="12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8.</w:t>
      </w:r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„ГЕРБ”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в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  <w:r w:rsidRPr="00894C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894CA8" w:rsidRPr="00894CA8" w:rsidRDefault="00894CA8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9. Привличане на специалист към ОИК – Асеновград.</w:t>
      </w:r>
    </w:p>
    <w:p w:rsidR="00894CA8" w:rsidRPr="00894CA8" w:rsidRDefault="00894CA8" w:rsidP="00894CA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4472CA" w:rsidRDefault="004472CA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CA8" w:rsidRPr="004472CA" w:rsidRDefault="004472CA" w:rsidP="00855B49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472C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10.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„ДВИЖЕНИЕ ЗА ПРАВА И СВОБОДИ</w:t>
      </w:r>
      <w:r w:rsidRPr="004472C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в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proofErr w:type="spellEnd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472CA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Асеновград</w:t>
      </w:r>
      <w:proofErr w:type="spellEnd"/>
    </w:p>
    <w:p w:rsidR="004472CA" w:rsidRPr="004472CA" w:rsidRDefault="004472CA" w:rsidP="004472C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472CA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- председател на ОИК</w:t>
      </w:r>
    </w:p>
    <w:p w:rsidR="004472CA" w:rsidRDefault="004472CA" w:rsidP="005110E5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55B49" w:rsidRPr="00894CA8" w:rsidRDefault="00894CA8" w:rsidP="005110E5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="004472CA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="00855B49"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5110E5" w:rsidRPr="00894CA8">
        <w:rPr>
          <w:rFonts w:ascii="Times New Roman" w:eastAsia="Times New Roman" w:hAnsi="Times New Roman" w:cs="Times New Roman"/>
          <w:sz w:val="28"/>
          <w:szCs w:val="28"/>
          <w:lang w:val="bg-BG"/>
        </w:rPr>
        <w:t>Разни.</w:t>
      </w:r>
    </w:p>
    <w:p w:rsidR="005110E5" w:rsidRPr="00894CA8" w:rsidRDefault="005110E5" w:rsidP="005110E5">
      <w:pPr>
        <w:shd w:val="clear" w:color="auto" w:fill="FFFFFF"/>
        <w:spacing w:after="10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sectPr w:rsidR="005110E5" w:rsidRPr="00894CA8" w:rsidSect="009D34B2">
      <w:footerReference w:type="default" r:id="rId7"/>
      <w:pgSz w:w="12240" w:h="15840"/>
      <w:pgMar w:top="993" w:right="118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A8" w:rsidRDefault="00894CA8" w:rsidP="002F59B5">
      <w:pPr>
        <w:spacing w:after="0" w:line="240" w:lineRule="auto"/>
      </w:pPr>
      <w:r>
        <w:separator/>
      </w:r>
    </w:p>
  </w:endnote>
  <w:endnote w:type="continuationSeparator" w:id="0">
    <w:p w:rsidR="00894CA8" w:rsidRDefault="00894CA8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894CA8" w:rsidRDefault="00B75DB1">
        <w:pPr>
          <w:pStyle w:val="Footer"/>
          <w:jc w:val="right"/>
        </w:pPr>
        <w:r>
          <w:rPr>
            <w:noProof/>
          </w:rPr>
          <w:fldChar w:fldCharType="begin"/>
        </w:r>
        <w:r w:rsidR="00894C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CA8" w:rsidRDefault="00894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A8" w:rsidRDefault="00894CA8" w:rsidP="002F59B5">
      <w:pPr>
        <w:spacing w:after="0" w:line="240" w:lineRule="auto"/>
      </w:pPr>
      <w:r>
        <w:separator/>
      </w:r>
    </w:p>
  </w:footnote>
  <w:footnote w:type="continuationSeparator" w:id="0">
    <w:p w:rsidR="00894CA8" w:rsidRDefault="00894CA8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227E0"/>
    <w:rsid w:val="000334A7"/>
    <w:rsid w:val="00035B8F"/>
    <w:rsid w:val="00062F81"/>
    <w:rsid w:val="000642D8"/>
    <w:rsid w:val="00095342"/>
    <w:rsid w:val="00096697"/>
    <w:rsid w:val="000A4D17"/>
    <w:rsid w:val="000B4569"/>
    <w:rsid w:val="000C60D5"/>
    <w:rsid w:val="00114D88"/>
    <w:rsid w:val="0012566F"/>
    <w:rsid w:val="001447BE"/>
    <w:rsid w:val="00193FA3"/>
    <w:rsid w:val="001E4047"/>
    <w:rsid w:val="002272F7"/>
    <w:rsid w:val="00233F66"/>
    <w:rsid w:val="00287927"/>
    <w:rsid w:val="002A15AD"/>
    <w:rsid w:val="002A19E2"/>
    <w:rsid w:val="002A7319"/>
    <w:rsid w:val="002F59B5"/>
    <w:rsid w:val="002F6166"/>
    <w:rsid w:val="0032216C"/>
    <w:rsid w:val="00326597"/>
    <w:rsid w:val="0035039B"/>
    <w:rsid w:val="00352FC3"/>
    <w:rsid w:val="0038154D"/>
    <w:rsid w:val="003868C1"/>
    <w:rsid w:val="003B3C78"/>
    <w:rsid w:val="003F0F92"/>
    <w:rsid w:val="00426E96"/>
    <w:rsid w:val="004472CA"/>
    <w:rsid w:val="004512A9"/>
    <w:rsid w:val="00463B35"/>
    <w:rsid w:val="004835F9"/>
    <w:rsid w:val="004A3ED4"/>
    <w:rsid w:val="004A62A2"/>
    <w:rsid w:val="004C6668"/>
    <w:rsid w:val="0050040F"/>
    <w:rsid w:val="005110E5"/>
    <w:rsid w:val="00536B74"/>
    <w:rsid w:val="00537B24"/>
    <w:rsid w:val="00551884"/>
    <w:rsid w:val="0055640D"/>
    <w:rsid w:val="00585A40"/>
    <w:rsid w:val="00597702"/>
    <w:rsid w:val="00612ADF"/>
    <w:rsid w:val="00637526"/>
    <w:rsid w:val="00653CA6"/>
    <w:rsid w:val="006624E6"/>
    <w:rsid w:val="006825D2"/>
    <w:rsid w:val="00685B70"/>
    <w:rsid w:val="006949B1"/>
    <w:rsid w:val="006B7AA4"/>
    <w:rsid w:val="006C5A61"/>
    <w:rsid w:val="006D64EE"/>
    <w:rsid w:val="006E54A2"/>
    <w:rsid w:val="006F351D"/>
    <w:rsid w:val="00703430"/>
    <w:rsid w:val="007512B3"/>
    <w:rsid w:val="007753FD"/>
    <w:rsid w:val="00791A50"/>
    <w:rsid w:val="007A2A52"/>
    <w:rsid w:val="007B22CD"/>
    <w:rsid w:val="007D625A"/>
    <w:rsid w:val="007E35BD"/>
    <w:rsid w:val="007E5344"/>
    <w:rsid w:val="008168FD"/>
    <w:rsid w:val="00822E07"/>
    <w:rsid w:val="00855B49"/>
    <w:rsid w:val="00863FCF"/>
    <w:rsid w:val="00871AEA"/>
    <w:rsid w:val="00872C55"/>
    <w:rsid w:val="00894CA8"/>
    <w:rsid w:val="00897713"/>
    <w:rsid w:val="00904EA4"/>
    <w:rsid w:val="00931EC8"/>
    <w:rsid w:val="00953C7A"/>
    <w:rsid w:val="00962EE1"/>
    <w:rsid w:val="00970423"/>
    <w:rsid w:val="009A16FD"/>
    <w:rsid w:val="009B06C9"/>
    <w:rsid w:val="009D2ACD"/>
    <w:rsid w:val="009D34B2"/>
    <w:rsid w:val="009E241F"/>
    <w:rsid w:val="00A12AFB"/>
    <w:rsid w:val="00A41D49"/>
    <w:rsid w:val="00AB3104"/>
    <w:rsid w:val="00AB4B35"/>
    <w:rsid w:val="00AB7791"/>
    <w:rsid w:val="00AE17D0"/>
    <w:rsid w:val="00B30809"/>
    <w:rsid w:val="00B75DB1"/>
    <w:rsid w:val="00B77F20"/>
    <w:rsid w:val="00B92C6D"/>
    <w:rsid w:val="00B955D9"/>
    <w:rsid w:val="00BA6883"/>
    <w:rsid w:val="00BB1691"/>
    <w:rsid w:val="00BC1278"/>
    <w:rsid w:val="00BE5507"/>
    <w:rsid w:val="00BF57E4"/>
    <w:rsid w:val="00C00D59"/>
    <w:rsid w:val="00C35F31"/>
    <w:rsid w:val="00C44A43"/>
    <w:rsid w:val="00C652CE"/>
    <w:rsid w:val="00C67ECB"/>
    <w:rsid w:val="00CA4524"/>
    <w:rsid w:val="00CD38B4"/>
    <w:rsid w:val="00D13FD3"/>
    <w:rsid w:val="00D164B1"/>
    <w:rsid w:val="00D3544F"/>
    <w:rsid w:val="00D41DD5"/>
    <w:rsid w:val="00D7234B"/>
    <w:rsid w:val="00D73F45"/>
    <w:rsid w:val="00D86596"/>
    <w:rsid w:val="00DE01E5"/>
    <w:rsid w:val="00E12698"/>
    <w:rsid w:val="00E36C90"/>
    <w:rsid w:val="00E42773"/>
    <w:rsid w:val="00E6553B"/>
    <w:rsid w:val="00E760FD"/>
    <w:rsid w:val="00E85C59"/>
    <w:rsid w:val="00E970C6"/>
    <w:rsid w:val="00EB39F0"/>
    <w:rsid w:val="00EB530C"/>
    <w:rsid w:val="00EE38BC"/>
    <w:rsid w:val="00EF3B23"/>
    <w:rsid w:val="00EF611D"/>
    <w:rsid w:val="00EF73EC"/>
    <w:rsid w:val="00F072C2"/>
    <w:rsid w:val="00F07548"/>
    <w:rsid w:val="00F1130F"/>
    <w:rsid w:val="00F1212C"/>
    <w:rsid w:val="00F145EA"/>
    <w:rsid w:val="00F25FA4"/>
    <w:rsid w:val="00F54C03"/>
    <w:rsid w:val="00F55529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2019-10-24T13:56:00Z</cp:lastPrinted>
  <dcterms:created xsi:type="dcterms:W3CDTF">2019-10-21T07:37:00Z</dcterms:created>
  <dcterms:modified xsi:type="dcterms:W3CDTF">2019-10-24T13:56:00Z</dcterms:modified>
</cp:coreProperties>
</file>