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2D4AE4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2D4AE4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2D4AE4" w:rsidRDefault="0044063E" w:rsidP="007933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4063E" w:rsidRPr="00BB7319" w:rsidRDefault="0044063E" w:rsidP="007933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503D5F" w:rsidRPr="002D4AE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7319">
        <w:rPr>
          <w:rFonts w:ascii="Times New Roman" w:hAnsi="Times New Roman" w:cs="Times New Roman"/>
          <w:b/>
          <w:sz w:val="24"/>
          <w:szCs w:val="24"/>
        </w:rPr>
        <w:t>2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503D5F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октомври</w:t>
      </w:r>
      <w:r w:rsidR="0044063E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2019 г. се проведе заседание на Общинската избирателна комисия гр. Асеновград, при следния</w:t>
      </w:r>
    </w:p>
    <w:p w:rsidR="00793388" w:rsidRPr="002D4AE4" w:rsidRDefault="00793388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B731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B7319">
        <w:rPr>
          <w:rFonts w:ascii="Times New Roman" w:hAnsi="Times New Roman" w:cs="Times New Roman"/>
          <w:sz w:val="24"/>
          <w:szCs w:val="24"/>
        </w:rPr>
        <w:t xml:space="preserve"> </w:t>
      </w: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 г. 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Добромир Кузманов – зам.-председател на ОИК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B7319">
        <w:rPr>
          <w:sz w:val="24"/>
          <w:szCs w:val="24"/>
        </w:rPr>
        <w:t xml:space="preserve">2. </w:t>
      </w: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членове на Общинска избирателна комисия Асеновград, област Пловдив, за приемането, транспортирането и доставката на бюлетини за изборите за общински съветници и за кметове на 27 октомври 2019 г. в община Асеновград.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Добромир Кузманов – зам.-председател на ОИК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3. Одобряване на предпечатните образци на протоколи на Общинска избирателна комисия Асеновград, и секционните избирателни комисии за избори за общински съветници и за кметове на 27 октомври 2019 г. в община Асеновград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Добромир Кузманов – зам.-председател на ОИК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4. 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 г. 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Добромир Кузманов – зам.-председател на ОИК</w:t>
      </w:r>
    </w:p>
    <w:p w:rsidR="00793388" w:rsidRPr="00793388" w:rsidRDefault="009A133C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3388"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>. Разни</w:t>
      </w:r>
    </w:p>
    <w:p w:rsidR="00402DBC" w:rsidRPr="002D4AE4" w:rsidRDefault="00402DBC" w:rsidP="00B5185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D4AE4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893BD0" w:rsidRPr="002D4AE4">
        <w:rPr>
          <w:rFonts w:ascii="Times New Roman" w:hAnsi="Times New Roman" w:cs="Times New Roman"/>
          <w:sz w:val="24"/>
          <w:szCs w:val="24"/>
        </w:rPr>
        <w:t>00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ч. от г-н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Добромир Кузманов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– Асеновград.</w:t>
      </w:r>
    </w:p>
    <w:p w:rsidR="00793388" w:rsidRPr="002D4AE4" w:rsidRDefault="00793388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заседанието присъстваха:, Добромир Кузманов, Милена Калинова, </w:t>
      </w:r>
      <w:r w:rsidR="00044EE5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Айтен Салим,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Геновева Антонова, Златина Гаджева, Красимира Вангелова, 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Марин Ножаров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 Ваня Димитрова</w:t>
      </w:r>
      <w:r w:rsid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7B067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Живка Георгиева</w:t>
      </w:r>
      <w:r w:rsidR="00BB7319" w:rsidRP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B7319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Ванелина Георгиева Арнаудова, Елина Иванова Ладжева-Савкова и Петър Атанасов Пейчинов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E5314B" w:rsidRPr="00793388" w:rsidRDefault="00E5314B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От заседание на Общинската избирателна комисия отсъства</w:t>
      </w:r>
      <w:r w:rsidR="00BB7319" w:rsidRP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B7319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Иван Гогов</w:t>
      </w:r>
      <w:r w:rsid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E5314B" w:rsidRPr="002D4AE4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2D4AE4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Г-н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Добромир Кузманов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подложи на гласуване предложения дневен ред.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комисията.</w:t>
      </w:r>
    </w:p>
    <w:p w:rsidR="00BB7319" w:rsidRPr="002D4AE4" w:rsidRDefault="00BB7319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212F" w:rsidRPr="00D17595" w:rsidRDefault="002D4AE4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По първа точка от дневния ред</w:t>
      </w:r>
      <w:r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</w:t>
      </w:r>
      <w:r w:rsidR="0093212F"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 w:rsidR="0093212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93212F"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>г. </w:t>
      </w:r>
    </w:p>
    <w:p w:rsidR="002D4AE4" w:rsidRPr="002D4AE4" w:rsidRDefault="00F7123D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r w:rsidR="00735BD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93212F"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 w:rsidR="0093212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г</w:t>
      </w:r>
      <w:r w:rsidR="00A805C7">
        <w:rPr>
          <w:rFonts w:ascii="Times New Roman" w:eastAsia="Times New Roman" w:hAnsi="Times New Roman" w:cs="Times New Roman"/>
          <w:sz w:val="26"/>
          <w:szCs w:val="26"/>
          <w:lang w:val="bg-BG"/>
        </w:rPr>
        <w:t>.,</w:t>
      </w:r>
      <w:r w:rsidR="002D4AE4"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D4AE4" w:rsidRPr="002D4AE4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2D4AE4" w:rsidRDefault="002D4AE4" w:rsidP="002D4AE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Добромир Кузманов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подложи на гласуване Решение № 13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805C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93212F" w:rsidRPr="00A45C5B" w:rsidRDefault="0093212F" w:rsidP="00932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0214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 </w:t>
      </w:r>
      <w:r w:rsidRPr="0040214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№ 138-МИ</w:t>
      </w:r>
      <w:r w:rsidRPr="0040214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Асеновград, 11.10.2019 г.</w:t>
      </w:r>
    </w:p>
    <w:p w:rsidR="0093212F" w:rsidRPr="00740C8F" w:rsidRDefault="0093212F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40C8F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Общинска избирателна комисия Асеновград, са постъпили следните предложения за замяна в съставите на СИК на територията на </w:t>
      </w:r>
      <w:r w:rsidRPr="00740C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Община Асеновград: Заявление</w:t>
      </w:r>
      <w:r w:rsidRPr="00740C8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740C8F">
        <w:rPr>
          <w:rFonts w:ascii="Times New Roman" w:eastAsia="Times New Roman" w:hAnsi="Times New Roman" w:cs="Times New Roman"/>
          <w:sz w:val="24"/>
          <w:szCs w:val="24"/>
          <w:lang w:val="bg-BG"/>
        </w:rPr>
        <w:t>с вх. № 41/03.10.2019 г. и вх. № 46/07.10.2019 г. от Енко Найденов-упълномощен представител на коалиция „БСП ЗА БЪЛГАРИЯ“.</w:t>
      </w:r>
    </w:p>
    <w:p w:rsidR="0093212F" w:rsidRPr="00D17595" w:rsidRDefault="0093212F" w:rsidP="00740C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 оглед изложеното и на основание чл.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87</w:t>
      </w:r>
      <w:r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ал. 1, т.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</w:t>
      </w:r>
      <w:r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т. 5 от Изборния кодекс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Общинска</w:t>
      </w:r>
      <w:r w:rsidRPr="00D1759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Асеновград</w:t>
      </w:r>
    </w:p>
    <w:p w:rsidR="0093212F" w:rsidRDefault="0093212F" w:rsidP="0093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740C8F" w:rsidRDefault="00740C8F" w:rsidP="00740C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Р Е Ш И:</w:t>
      </w:r>
    </w:p>
    <w:p w:rsidR="00740C8F" w:rsidRDefault="00740C8F" w:rsidP="00740C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1.Освобождава членове на СИК на територията на Община Асеновград, както следва:</w:t>
      </w:r>
    </w:p>
    <w:p w:rsidR="00740C8F" w:rsidRDefault="00740C8F" w:rsidP="00740C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tbl>
      <w:tblPr>
        <w:tblW w:w="10981" w:type="dxa"/>
        <w:tblInd w:w="-434" w:type="dxa"/>
        <w:shd w:val="clear" w:color="auto" w:fill="FFFFFF"/>
        <w:tblLook w:val="04A0"/>
      </w:tblPr>
      <w:tblGrid>
        <w:gridCol w:w="1277"/>
        <w:gridCol w:w="1559"/>
        <w:gridCol w:w="1276"/>
        <w:gridCol w:w="3827"/>
        <w:gridCol w:w="1276"/>
        <w:gridCol w:w="1766"/>
      </w:tblGrid>
      <w:tr w:rsidR="00740C8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на 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Населено място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Три имена на освободен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ЕГН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Длъжност</w:t>
            </w:r>
          </w:p>
        </w:tc>
      </w:tr>
      <w:tr w:rsidR="00740C8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160100072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 Долнослав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0C8F" w:rsidRDefault="00740C8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МАРИЯ ИВАНОВА КОСТОВА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0C8F" w:rsidRP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9F6D0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160100059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ДИМЧО ХРИСТОВ ДИМЧЕВ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996A8E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председател </w:t>
            </w:r>
          </w:p>
        </w:tc>
      </w:tr>
      <w:tr w:rsidR="00D4751F" w:rsidTr="009F6D0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160100089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с.Стоево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КОСТАДИН ТОШЕВ ГЕОРГИЕВ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996A8E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9F6D0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МАРИЯ АТАНАСОВА ЧАРОВА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996A8E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9F6D0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СТЕФКА ЙОРДАНОВА АНГЕЛОВА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996A8E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9F6D03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ЕЛЕНА  БОРИСОВА СЕМЕРДЖИЕВА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996A8E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:rsidR="00740C8F" w:rsidRDefault="00740C8F" w:rsidP="00740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tbl>
      <w:tblPr>
        <w:tblW w:w="10981" w:type="dxa"/>
        <w:tblInd w:w="-434" w:type="dxa"/>
        <w:shd w:val="clear" w:color="auto" w:fill="FFFFFF"/>
        <w:tblLook w:val="04A0"/>
      </w:tblPr>
      <w:tblGrid>
        <w:gridCol w:w="1277"/>
        <w:gridCol w:w="1598"/>
        <w:gridCol w:w="1237"/>
        <w:gridCol w:w="3827"/>
        <w:gridCol w:w="1276"/>
        <w:gridCol w:w="1766"/>
      </w:tblGrid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160100091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РАДКА ДИМОВА ДИМИТРОВА 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  <w:proofErr w:type="spellEnd"/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160100091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КАРАМФИЛА АНГЕЛОВА ГЕНЕВА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160100092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ДОРОТЕЯ ГЕОРГИЕВА КОЛЕВА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160100109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 ПЕТРОВ ТЕНЕВ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160100030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ИВАНОВ ЖЕЛЯЗКОВ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160100089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с.Стоево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ВЕСЕЛИНА МАРИНОВА КОСТОВА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160100003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НЕЛИ МИХАЙЛОВА ЧУРУКОВА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5B2AB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160100052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ДИМИТРИНКА АТАНАСОВА ХРИСТЕВА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160100034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ЛИЛЯНА ИВАНОВА ЖЕЛЯЗКОВА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160100043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РАЛИЦА ХРИСТОВА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ХРИСТОВА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160100011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ПОЛЯ ПЕТКОВА ДИМЧЕВА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редседател</w:t>
            </w:r>
            <w:proofErr w:type="spellEnd"/>
          </w:p>
        </w:tc>
      </w:tr>
      <w:tr w:rsidR="00D4751F" w:rsidTr="005B2AB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160100015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ДАНИЕЛА СТОЯНОВА СТАЙКОВА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редседател</w:t>
            </w:r>
            <w:proofErr w:type="spellEnd"/>
          </w:p>
        </w:tc>
      </w:tr>
      <w:tr w:rsidR="00D4751F" w:rsidTr="00740C8F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160100013</w:t>
            </w:r>
          </w:p>
        </w:tc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ГЕРГАНА ЗЛАТКОВА СТОЙКОВА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BD06D2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:rsidR="00740C8F" w:rsidRDefault="00740C8F" w:rsidP="00740C8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740C8F" w:rsidRDefault="00740C8F" w:rsidP="00740C8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мястото на освободените лица назначава членове на СИК на територията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Община Асеновград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740C8F" w:rsidRDefault="00740C8F" w:rsidP="00740C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tbl>
      <w:tblPr>
        <w:tblW w:w="10981" w:type="dxa"/>
        <w:tblInd w:w="-434" w:type="dxa"/>
        <w:shd w:val="clear" w:color="auto" w:fill="FFFFFF"/>
        <w:tblLook w:val="04A0"/>
      </w:tblPr>
      <w:tblGrid>
        <w:gridCol w:w="1254"/>
        <w:gridCol w:w="1612"/>
        <w:gridCol w:w="1246"/>
        <w:gridCol w:w="3827"/>
        <w:gridCol w:w="1276"/>
        <w:gridCol w:w="1766"/>
      </w:tblGrid>
      <w:tr w:rsidR="00740C8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на СИК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Населено място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Три имена на освободен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ЕГН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8F" w:rsidRDefault="00740C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Длъжност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160100072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 Долнослав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ПЕТЯ АТАНАСОВА КЪРНЕВА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160100059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ВАСИЛЕВ ДИМЧЕВ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председател 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160100089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с.Стоево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ВАСИЛКА ГЕОРГИЕВА ДОЙЧЕВА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160100047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 БОРИСОВА БУТЕВА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160100047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ДАНИЕЛА АТАНАСОВА УЕНА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740C8F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НЕЛИ МИЛКОВА МИТЕВА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член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ДОРОТЕЯ ГЕОРГИЕВА КОЛЕВА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  <w:proofErr w:type="spellEnd"/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СТАНКА НИКОЛОВА КОЛЕНЦОВА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160100092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ЕЛЕНА АНГЕЛОВА ТЮРКЕДЖИ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160100109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с.Тополово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АНГЕЛИНА ДИМИТРОВА КОСТОВА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АЛЕКСАНДРА МИЛЕВА БАКЛАРЕВА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160100089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с.Стоево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ЯНКО  ИВАНОВ КОВЧЕВ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РАЛИЦА ХРИСТОВА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ХРИСТОВА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E65526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160100052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ВАСИЛКА ЙОРДАНОВА КИРЕВА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7D1E05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D4751F" w:rsidTr="00C368B3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160100034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АТАНАСКА ИЛИЯНОВА МАДЖАРОВА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667E77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D4751F" w:rsidTr="00C368B3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160100043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НЕЛИ МИХАЙЛОВА ЧУРУКОВА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667E77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D4751F" w:rsidTr="00C368B3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 КОСТАДИНОВ КИРЕВ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667E77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  <w:proofErr w:type="spellEnd"/>
          </w:p>
        </w:tc>
      </w:tr>
      <w:tr w:rsidR="00D4751F" w:rsidTr="00C368B3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160100015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ПОЛЯ ПЕТКОВА ДИМЧЕВА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667E77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  <w:proofErr w:type="spellEnd"/>
          </w:p>
        </w:tc>
      </w:tr>
      <w:tr w:rsidR="00D4751F" w:rsidTr="00C368B3"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160100013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гр. Асеновград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ДАНИЕЛА СТОЯНОВА СТАЙКОВА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 w:rsidP="00D4751F">
            <w:pPr>
              <w:jc w:val="right"/>
            </w:pPr>
            <w:r w:rsidRPr="00667E77">
              <w:rPr>
                <w:rFonts w:ascii="Times New Roman" w:hAnsi="Times New Roman" w:cs="Times New Roman"/>
                <w:color w:val="000000"/>
                <w:lang w:val="bg-BG"/>
              </w:rPr>
              <w:t>..........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1F" w:rsidRDefault="00D4751F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:rsidR="00740C8F" w:rsidRDefault="00740C8F" w:rsidP="00740C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740C8F" w:rsidRDefault="00740C8F" w:rsidP="00740C8F">
      <w:pPr>
        <w:pStyle w:val="ListParagraph"/>
        <w:numPr>
          <w:ilvl w:val="0"/>
          <w:numId w:val="40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</w:pPr>
      <w:r>
        <w:t>Членовете на СИК при изпълнение на своите функции са длъжностни лица по смисъла на чл. 93, т. 1 от Наказателния кодекс.</w:t>
      </w:r>
    </w:p>
    <w:p w:rsidR="00740C8F" w:rsidRDefault="00740C8F" w:rsidP="00740C8F">
      <w:pPr>
        <w:numPr>
          <w:ilvl w:val="0"/>
          <w:numId w:val="4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40C8F" w:rsidRDefault="00740C8F" w:rsidP="00740C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40C8F" w:rsidRPr="00740C8F" w:rsidRDefault="00740C8F" w:rsidP="00740C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14B" w:rsidRPr="00730C92" w:rsidRDefault="00E5314B" w:rsidP="00740C8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7267" w:rsidRPr="00730C9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0.2019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беше подложено на гласуване.</w:t>
      </w:r>
    </w:p>
    <w:p w:rsidR="00E5314B" w:rsidRPr="00730C92" w:rsidRDefault="00E5314B" w:rsidP="00E531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9321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93212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5314B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№ 13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.10.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 се прие от членовете на Общинската избирателна комисия.</w:t>
      </w:r>
    </w:p>
    <w:p w:rsidR="00D4751F" w:rsidRPr="00730C92" w:rsidRDefault="00D4751F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586F" w:rsidRPr="0034586F" w:rsidRDefault="00E64F78" w:rsidP="00E64F7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По втора точка от дневния ред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4586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- </w:t>
      </w:r>
      <w:r w:rsidR="0034586F"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членове на Общинска избирателна комисия Асеновград, област Пловдив, за приемането, транспортирането и доставката на бюлетини за изборите за общински съветници и за кметове на 27 октомври 2019 г. в община Асеновград.</w:t>
      </w:r>
    </w:p>
    <w:p w:rsidR="00E64F78" w:rsidRPr="0034586F" w:rsidRDefault="00E64F78" w:rsidP="00E64F7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8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4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86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4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86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34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8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86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4586F">
        <w:rPr>
          <w:rFonts w:ascii="Times New Roman" w:hAnsi="Times New Roman" w:cs="Times New Roman"/>
          <w:sz w:val="24"/>
          <w:szCs w:val="24"/>
        </w:rPr>
        <w:t xml:space="preserve">, 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34586F"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членове на Общинска избирателна комисия Асеновград, област Пловдив, за приемането, транспортирането и доставката на бюлетини за изборите за общински съветници и за кметове на 27 октомври 2019 г. в община Асеновград</w:t>
      </w:r>
      <w:r w:rsidRPr="0034586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E64F78" w:rsidRPr="0034586F" w:rsidRDefault="00E64F78" w:rsidP="00E64F7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Добромир Кузмянов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подложи на гласуване Решение № 13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805C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34586F" w:rsidRPr="0034586F" w:rsidRDefault="0034586F" w:rsidP="003458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021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 w:rsidRPr="004021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139-МИ</w:t>
      </w:r>
      <w:r w:rsidRPr="004021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Асеновград, 11.10.2019 г.</w:t>
      </w:r>
    </w:p>
    <w:p w:rsidR="0034586F" w:rsidRPr="0034586F" w:rsidRDefault="0034586F" w:rsidP="00345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С изх. № МИ-00-69/07.10.2019 г. на Централната избирателна комисия е получено писмо в Общинска избирателна комисия Асеновград, област Пловдив, във връзка с приемане на бюлетини от печатницата на БНБ, съответно всяка печатница изпълнител за изборите за общински съветници и кметове, насрочени на 27.10.2019 г.</w:t>
      </w:r>
    </w:p>
    <w:p w:rsidR="0034586F" w:rsidRPr="0034586F" w:rsidRDefault="0034586F" w:rsidP="00345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основание чл. 87, ал. 1, т. 9 и т. 20 от Изборния кодекс, във връзка с т. 14, т. 16, т. 17 и т. 19 от Решение № 993-МИ/07.09.2019 г. на Централната избирателна комисия, Общинска избирателна комисия Асеновград </w:t>
      </w:r>
    </w:p>
    <w:p w:rsidR="0034586F" w:rsidRPr="0034586F" w:rsidRDefault="0034586F" w:rsidP="003458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4586F" w:rsidRPr="0034586F" w:rsidRDefault="0034586F" w:rsidP="003458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34586F" w:rsidRPr="0034586F" w:rsidRDefault="0034586F" w:rsidP="003458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 И УПЪЛНОМОЩАВА </w:t>
      </w:r>
      <w:r w:rsidR="00DD1022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Милена Иванова Калинова – зам.-председател и Елина Иванова Ладжева-Савкова - член </w:t>
      </w: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Общинска избирателна комисия Асеновград, да получат отпечатаните хартиени бюлетини за изборите за общински съветници и за кметове на 27 октомври 2019 г. в община Асеновград и да подпишат приемо-предавателен протокол с печатницата на БНБ, съответно всяка печатница изпълнител, за получаване на бюлетини за изборите за общински съветници и за кметове на 27 октомври 2019 г. в община Асеновград.</w:t>
      </w:r>
    </w:p>
    <w:p w:rsidR="0034586F" w:rsidRPr="0034586F" w:rsidRDefault="0034586F" w:rsidP="003458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</w:t>
      </w: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УПЪЛНОМОЩЕНИТЕ двама члена от Общинска избирателна комисия Асеновград имат права да осъществяват цялостен контрол при приемането, транспортирането и доставката на бюлетини за изборите за общински съветници и за кметове, насрочени на 27.10.2019 г. в община Асеновград, както и на помещението, в което се съхраняват бюлетините, и което се запечатва с лента, подписана от всички членове на  Общинска избирателна комисия Асеновград, подпечатана с нейния печат и отразяване върху лентата на датата и часа на поставянето й, удостоверено с подписите на упълномощените членове в т. 1, присъствали на приемането на бюлетини на територията на съответната печатница.</w:t>
      </w:r>
    </w:p>
    <w:p w:rsidR="0034586F" w:rsidRPr="0034586F" w:rsidRDefault="0034586F" w:rsidP="003458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3. </w:t>
      </w: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Препис от настоящото решение да се изпрати на Областен управител на област Пловдив, Кмет на Община Асеновград, и да се предаде на печатницата на БНБ, съответно всяка печатница изпълнител.</w:t>
      </w:r>
    </w:p>
    <w:p w:rsidR="0034586F" w:rsidRPr="0034586F" w:rsidRDefault="0034586F" w:rsidP="0034586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30C92" w:rsidRPr="00730C92" w:rsidRDefault="00730C92" w:rsidP="0073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64F78" w:rsidRPr="002D4AE4" w:rsidRDefault="00E64F78" w:rsidP="00E64F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.10.2019 г. беше подложено на гласуване.</w:t>
      </w:r>
    </w:p>
    <w:p w:rsidR="00E64F78" w:rsidRPr="00735BD4" w:rsidRDefault="00E64F78" w:rsidP="00E64F7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34586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E64F78" w:rsidRPr="00735BD4" w:rsidRDefault="00E64F78" w:rsidP="00E64F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34586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</w:p>
    <w:p w:rsidR="00E64F78" w:rsidRPr="00735BD4" w:rsidRDefault="00E64F78" w:rsidP="00E64F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64F78" w:rsidRPr="002D4AE4" w:rsidRDefault="00E64F78" w:rsidP="00E64F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34586F">
        <w:rPr>
          <w:rFonts w:ascii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.10.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2019 г.  се прие от членовете на Общинската избирателна комисия.</w:t>
      </w:r>
    </w:p>
    <w:p w:rsidR="00E64F78" w:rsidRDefault="00E64F78" w:rsidP="00E64F7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D44B40" w:rsidRPr="00D44B40" w:rsidRDefault="00D44B40" w:rsidP="00D44B4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трета</w:t>
      </w: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 точка от дневния ред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D44B4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- </w:t>
      </w:r>
      <w:r w:rsidRPr="00D44B40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 на предпечатните образци на протоколи на Общинска избирателна комисия Асеновград, и секционните избирателни комисии за избори за общински съветници и за кметове на 27 октомври 2019 г. в община Асеновград.</w:t>
      </w:r>
    </w:p>
    <w:p w:rsidR="00D44B40" w:rsidRPr="00D44B40" w:rsidRDefault="00D44B40" w:rsidP="00D44B4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4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40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D4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40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D4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4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44B40">
        <w:rPr>
          <w:rFonts w:ascii="Times New Roman" w:hAnsi="Times New Roman" w:cs="Times New Roman"/>
          <w:sz w:val="24"/>
          <w:szCs w:val="24"/>
        </w:rPr>
        <w:t xml:space="preserve">, </w:t>
      </w:r>
      <w:r w:rsidRPr="00D44B40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Pr="00D44B40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 на предпечатните образци на протоколи на Общинска избирателна комисия Асеновград, и секционните избирателни комисии за избори за общински съветници и за кметове на 27 октомври 2019 г. в община Асеновград</w:t>
      </w:r>
      <w:r w:rsidRPr="00D44B4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D44B40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D44B40" w:rsidRPr="0034586F" w:rsidRDefault="00D44B40" w:rsidP="00D44B4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>
        <w:rPr>
          <w:rFonts w:ascii="Times New Roman" w:hAnsi="Times New Roman" w:cs="Times New Roman"/>
          <w:sz w:val="24"/>
          <w:szCs w:val="24"/>
          <w:lang w:val="bg-BG"/>
        </w:rPr>
        <w:t>Добромир Кузмянов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подложи на гласуване 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D168A9" w:rsidRPr="00C721A5" w:rsidRDefault="00D168A9" w:rsidP="00D168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02148">
        <w:rPr>
          <w:rFonts w:ascii="Times New Roman" w:eastAsia="Times New Roman" w:hAnsi="Times New Roman" w:cs="Times New Roman"/>
          <w:sz w:val="28"/>
          <w:szCs w:val="28"/>
          <w:lang w:val="bg-BG"/>
        </w:rPr>
        <w:t>РЕШЕНИЕ </w:t>
      </w:r>
      <w:r w:rsidRPr="00402148">
        <w:rPr>
          <w:rFonts w:ascii="Times New Roman" w:eastAsia="Times New Roman" w:hAnsi="Times New Roman" w:cs="Times New Roman"/>
          <w:sz w:val="28"/>
          <w:szCs w:val="28"/>
          <w:lang w:val="bg-BG"/>
        </w:rPr>
        <w:br/>
        <w:t>№ 140-МИ</w:t>
      </w:r>
      <w:r w:rsidRPr="00402148">
        <w:rPr>
          <w:rFonts w:ascii="Times New Roman" w:eastAsia="Times New Roman" w:hAnsi="Times New Roman" w:cs="Times New Roman"/>
          <w:sz w:val="28"/>
          <w:szCs w:val="28"/>
          <w:lang w:val="bg-BG"/>
        </w:rPr>
        <w:br/>
        <w:t>Асеновград, 11.10.2019 г.</w:t>
      </w:r>
    </w:p>
    <w:p w:rsidR="00D168A9" w:rsidRPr="00D168A9" w:rsidRDefault="00D168A9" w:rsidP="00D168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основание чл. 87, ал. 1, т. 1 и т. 20 от Изборния кодекс, във връзка с т. 6 от Решение № 993-МИ/07.09.2019 г. на Централна избирателна комисия, Общинска избирателна комисия Асеновград </w:t>
      </w:r>
    </w:p>
    <w:p w:rsidR="00D168A9" w:rsidRPr="00D168A9" w:rsidRDefault="00D168A9" w:rsidP="00D16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D168A9" w:rsidRPr="00D168A9" w:rsidRDefault="00D168A9" w:rsidP="00D168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D168A9" w:rsidRPr="00D168A9" w:rsidRDefault="00D168A9" w:rsidP="00D168A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 образци на протоколи на Общинска избирателна комисия и секционни избирателни комисии в община Асеновград, както следва: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№89 МИ - Протокол на СИК за избиране на общински съветници;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община Асеновград;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с.Боянци;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Приложение №90 МИ - Протокол на СИК за избиране на кмет на кметство с.Златовръх;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с.Избеглии;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с.Козаново;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с.Конуш;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с.Леново;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с.Мулдава;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с.Нареченски бани;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с.Нови извор;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с.Стоево;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с.Тополово;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№90 МИ - Протокол на СИК за избиране на кмет на кметство с.Червен;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№91 МИ - Протокол на Общинска избирателна комисия Асеновград за избиране на общински съветници;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Общинска избирателна комисия Асеновград за избиране на кмет на община Асеновград;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с.Боянци;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с.Златовръх;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с.Избеглии;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с.Козаново;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с.Конуш;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с.Леново;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с.Мулдава;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с.Нареченски бани;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с.Нови извор;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с.Стоево;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с.Тополово;</w:t>
      </w:r>
    </w:p>
    <w:p w:rsidR="00D168A9" w:rsidRPr="00D168A9" w:rsidRDefault="00D168A9" w:rsidP="00D16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№92 МИ - Протокол на ОИК за избиране на кмет на кметство с.Червен;</w:t>
      </w:r>
    </w:p>
    <w:p w:rsidR="00D168A9" w:rsidRPr="00D168A9" w:rsidRDefault="00D168A9" w:rsidP="00D168A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A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D168A9" w:rsidRDefault="00D168A9" w:rsidP="00D44B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B40" w:rsidRPr="002D4AE4" w:rsidRDefault="00D44B40" w:rsidP="00D44B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D168A9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.10.2019 г. беше подложено на гласуване.</w:t>
      </w:r>
    </w:p>
    <w:p w:rsidR="00D44B40" w:rsidRPr="00735BD4" w:rsidRDefault="00D44B40" w:rsidP="00D44B4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D44B40" w:rsidRPr="00735BD4" w:rsidRDefault="00D44B40" w:rsidP="00D44B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</w:p>
    <w:p w:rsidR="00D44B40" w:rsidRPr="00735BD4" w:rsidRDefault="00D44B40" w:rsidP="00D44B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D44B40" w:rsidRPr="002D4AE4" w:rsidRDefault="00D44B40" w:rsidP="00D44B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D168A9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11.10.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2019 г.  се прие от членовете на Общинската избирателна комисия.</w:t>
      </w:r>
    </w:p>
    <w:p w:rsidR="00D44B40" w:rsidRDefault="00D44B40" w:rsidP="00D44B40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3B4754" w:rsidRPr="003B4754" w:rsidRDefault="00BF0EC8" w:rsidP="00BF0E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четвърта</w:t>
      </w: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 точка от дневния ред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B475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- </w:t>
      </w:r>
      <w:r w:rsidR="003B4754" w:rsidRPr="003B4754">
        <w:rPr>
          <w:rFonts w:ascii="Times New Roman" w:eastAsia="Times New Roman" w:hAnsi="Times New Roman" w:cs="Times New Roman"/>
          <w:sz w:val="24"/>
          <w:szCs w:val="24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 г. </w:t>
      </w:r>
    </w:p>
    <w:p w:rsidR="00BF0EC8" w:rsidRPr="003B4754" w:rsidRDefault="00BF0EC8" w:rsidP="00BF0EC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47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5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5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3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5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B4754">
        <w:rPr>
          <w:rFonts w:ascii="Times New Roman" w:hAnsi="Times New Roman" w:cs="Times New Roman"/>
          <w:sz w:val="24"/>
          <w:szCs w:val="24"/>
        </w:rPr>
        <w:t xml:space="preserve">, </w:t>
      </w:r>
      <w:r w:rsidRPr="003B475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3B4754" w:rsidRPr="003B4754">
        <w:rPr>
          <w:rFonts w:ascii="Times New Roman" w:eastAsia="Times New Roman" w:hAnsi="Times New Roman" w:cs="Times New Roman"/>
          <w:sz w:val="24"/>
          <w:szCs w:val="24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2019г.</w:t>
      </w:r>
      <w:proofErr w:type="gramEnd"/>
      <w:r w:rsidR="003B4754" w:rsidRPr="003B475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3B475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3B4754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BF0EC8" w:rsidRDefault="00BF0EC8" w:rsidP="00BF0EC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>
        <w:rPr>
          <w:rFonts w:ascii="Times New Roman" w:hAnsi="Times New Roman" w:cs="Times New Roman"/>
          <w:sz w:val="24"/>
          <w:szCs w:val="24"/>
          <w:lang w:val="bg-BG"/>
        </w:rPr>
        <w:t>Добромир Кузмянов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Общинската избирателна комисия подложи на гласуване 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B475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34586F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9A133C" w:rsidRPr="00D17595" w:rsidRDefault="009A133C" w:rsidP="009A1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7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 </w:t>
      </w:r>
      <w:r w:rsidRPr="0067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№ 141-МИ</w:t>
      </w:r>
      <w:r w:rsidRPr="0067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Асеновград, 11.10.2019 г.</w:t>
      </w:r>
    </w:p>
    <w:p w:rsidR="009A133C" w:rsidRPr="006866A5" w:rsidRDefault="009A133C" w:rsidP="009A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В Общинска избирателна комисия Асеновград, са постъпили следните предложения за замяна в съставите на СИК на територията на </w:t>
      </w:r>
      <w:r w:rsidRPr="006866A5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Община Асеновград: Заявление</w:t>
      </w:r>
      <w:r w:rsidRPr="006866A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 </w:t>
      </w: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с вх. № 55/10.10.2019 г. и вх. № 56/10.10.2019 г. от Петя Георгиева Шопова -преупълномощен представител на партия „ГЕРБ“ и заявление с вх.№64 от 11.10.2019г. от Ферди Кадир-упълномощен представител на ПП“Движение за права и свободи“.</w:t>
      </w:r>
    </w:p>
    <w:p w:rsidR="009A133C" w:rsidRPr="006866A5" w:rsidRDefault="009A133C" w:rsidP="009A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С оглед изложеното и на основание чл. 87, ал. 1, т. 1 и т. 5 от Изборния кодекс Общинска избирателна комисия Асеновград</w:t>
      </w:r>
    </w:p>
    <w:p w:rsidR="009A133C" w:rsidRPr="006866A5" w:rsidRDefault="009A133C" w:rsidP="009A13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9A133C" w:rsidRPr="006866A5" w:rsidRDefault="009A133C" w:rsidP="009A13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Р Е Ш И:</w:t>
      </w:r>
    </w:p>
    <w:p w:rsidR="009A133C" w:rsidRPr="006866A5" w:rsidRDefault="009A133C" w:rsidP="009A13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              </w:t>
      </w: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1.Освобождава членове на СИК на територията на Община Асеновград, както следва:</w:t>
      </w:r>
    </w:p>
    <w:tbl>
      <w:tblPr>
        <w:tblW w:w="10981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630"/>
        <w:gridCol w:w="1479"/>
        <w:gridCol w:w="3908"/>
        <w:gridCol w:w="1275"/>
        <w:gridCol w:w="1350"/>
      </w:tblGrid>
      <w:tr w:rsidR="009A133C" w:rsidRPr="006866A5" w:rsidTr="00496C52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на СИК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Три имена на освободен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ЕГН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Длъжност</w:t>
            </w:r>
          </w:p>
        </w:tc>
      </w:tr>
      <w:tr w:rsidR="009A133C" w:rsidRPr="006866A5" w:rsidTr="00496C52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160100011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АНИ НИКОЛОВА ШЕНКОВА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160100012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ХРИСТИЯНА МИНКОВА ЧЕХЛАРОВА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Председател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РЕНИ ГЕОРГИЕВА СМИЛЯНОВА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Зам.-председател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160100033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АНА ИЛИЯНОВА 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160100050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ИВАНКА ИЛИЕВА БАНЕВА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160100061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ТРАЙКА ИВАНОВА СТОЕВА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160100097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СТЕФАН НИКОЛОВ ШЕНКОВ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9A133C" w:rsidRPr="006866A5" w:rsidTr="001C17BD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160100104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ИВЕЛИНА ИЛИЕВА РАНГОВА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ВАЛЕНТИНА РУСКОВА КАЧОРОВА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АТАНАС ЙОРДАНОВ ХРИСТЕВ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РОСИЦА АТАНАСОВА СИРАКОВА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160100008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ГЕРГАНА ГЕОРГИЕВА ВЕЛЕВА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160100028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ИВАН ДИМОВ АТАНАСОВ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160100025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КАТЮША ГЕОРГИЕВА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160100045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КАЙМЕТ РАМАДАНОВА МЕХМЕДОВА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8A3F7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160100053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РАБИЕ ТАЛЯТ АЛИ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</w:tbl>
    <w:p w:rsidR="009A133C" w:rsidRPr="006866A5" w:rsidRDefault="009A133C" w:rsidP="009A13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  </w:t>
      </w:r>
    </w:p>
    <w:p w:rsidR="009A133C" w:rsidRPr="006866A5" w:rsidRDefault="009A133C" w:rsidP="009A13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2. На мястото на освободените лица назначава членове на СИК на територията на </w:t>
      </w:r>
      <w:r w:rsidRPr="006866A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Община Асеновград </w:t>
      </w: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, както следва:</w:t>
      </w:r>
    </w:p>
    <w:tbl>
      <w:tblPr>
        <w:tblW w:w="10981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630"/>
        <w:gridCol w:w="1479"/>
        <w:gridCol w:w="3908"/>
        <w:gridCol w:w="1275"/>
        <w:gridCol w:w="1350"/>
      </w:tblGrid>
      <w:tr w:rsidR="009A133C" w:rsidRPr="006866A5" w:rsidTr="00496C52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на СИК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Три имена на освободен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ЕГН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33C" w:rsidRPr="006866A5" w:rsidRDefault="009A133C" w:rsidP="00496C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866A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Длъжност</w:t>
            </w:r>
          </w:p>
        </w:tc>
      </w:tr>
      <w:tr w:rsidR="009A133C" w:rsidRPr="006866A5" w:rsidTr="009B2421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АТАНАС ЙОРДАНОВ ХРИСТЕВ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9B2421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160100012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ВАЛЕНТИНА РУСКОВА КАЧОРОВА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Председател</w:t>
            </w:r>
          </w:p>
        </w:tc>
      </w:tr>
      <w:tr w:rsidR="009A133C" w:rsidRPr="006866A5" w:rsidTr="009B2421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ГЕРГАНА ГЕОРГИЕВА ВЕЛЕВА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Зам.-председател</w:t>
            </w:r>
          </w:p>
        </w:tc>
      </w:tr>
      <w:tr w:rsidR="009A133C" w:rsidRPr="006866A5" w:rsidTr="009B2421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160100033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МАРИЯНА ГЕОРГИЕВА НИКОЛОВА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160100050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АТАНАСКА ИВАНОВА КАСАБОВА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160100061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ВАЛЕНТИН КРАСИМИРОВ ТАФРОВ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160100097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ФАНКА ИВАНОВА ТОДОРОВА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Председател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160100104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ИВАН ДИМОВ АТАНАСОВ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РАДКА АВРАМОВА НЕЙКОВА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160100010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РОСИЦА АТАНАСОВА СИРАКОВА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160100011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ИВАН МАТЕВ НЕЙКОВ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160100008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ЗОЯ ГЕОРГИЕВА КАРАСТОЯНОВА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160100028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ДИМИТЪР АТАНАСОВ БЕЛЕВ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160100025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БОЯН ХРИСТОВ ИВАНОВ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160100045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ЖАНСУ СУНАЙ АХМЕД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Зам.-председател</w:t>
            </w:r>
          </w:p>
        </w:tc>
      </w:tr>
      <w:tr w:rsidR="009A133C" w:rsidRPr="006866A5" w:rsidTr="00220B1E"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160100053</w:t>
            </w:r>
          </w:p>
        </w:tc>
        <w:tc>
          <w:tcPr>
            <w:tcW w:w="1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гр. Асеновград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>Асеновград</w:t>
            </w:r>
          </w:p>
        </w:tc>
        <w:tc>
          <w:tcPr>
            <w:tcW w:w="3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lang w:val="bg-BG"/>
              </w:rPr>
            </w:pPr>
            <w:r w:rsidRPr="006866A5">
              <w:rPr>
                <w:rFonts w:ascii="Times New Roman" w:hAnsi="Times New Roman" w:cs="Times New Roman"/>
                <w:lang w:val="bg-BG"/>
              </w:rPr>
              <w:t>РАМАДАН АЙНУР ХАЙРУЛА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9A133C" w:rsidRDefault="009A133C" w:rsidP="009A133C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133C" w:rsidRPr="006866A5" w:rsidRDefault="009A133C" w:rsidP="00496C52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866A5">
              <w:rPr>
                <w:rFonts w:ascii="Times New Roman" w:hAnsi="Times New Roman" w:cs="Times New Roman"/>
                <w:color w:val="000000"/>
                <w:lang w:val="bg-BG"/>
              </w:rPr>
              <w:t xml:space="preserve">Член </w:t>
            </w:r>
          </w:p>
        </w:tc>
      </w:tr>
    </w:tbl>
    <w:p w:rsidR="009A133C" w:rsidRPr="006866A5" w:rsidRDefault="009A133C" w:rsidP="009A133C">
      <w:pPr>
        <w:pStyle w:val="ListParagraph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6"/>
          <w:szCs w:val="26"/>
        </w:rPr>
      </w:pPr>
      <w:r w:rsidRPr="006866A5">
        <w:rPr>
          <w:sz w:val="26"/>
          <w:szCs w:val="26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A133C" w:rsidRPr="006866A5" w:rsidRDefault="009A133C" w:rsidP="009A133C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A133C" w:rsidRPr="006866A5" w:rsidRDefault="009A133C" w:rsidP="009A133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66A5">
        <w:rPr>
          <w:rFonts w:ascii="Times New Roman" w:eastAsia="Times New Roman" w:hAnsi="Times New Roman" w:cs="Times New Roman"/>
          <w:sz w:val="26"/>
          <w:szCs w:val="26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BF0EC8" w:rsidRPr="002D4AE4" w:rsidRDefault="00BF0EC8" w:rsidP="00BF0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B475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.10.2019 г. беше подложено на гласуване.</w:t>
      </w:r>
    </w:p>
    <w:p w:rsidR="00BF0EC8" w:rsidRPr="00735BD4" w:rsidRDefault="00BF0EC8" w:rsidP="00BF0EC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BF0EC8" w:rsidRPr="00735BD4" w:rsidRDefault="00BF0EC8" w:rsidP="00BF0E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</w:p>
    <w:p w:rsidR="00BF0EC8" w:rsidRPr="00735BD4" w:rsidRDefault="00BF0EC8" w:rsidP="00BF0E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BF0EC8" w:rsidRPr="002D4AE4" w:rsidRDefault="00BF0EC8" w:rsidP="00BF0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B475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11.10.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2019 г.  се прие от членовете на Общинската избирателна комисия.</w:t>
      </w:r>
    </w:p>
    <w:p w:rsidR="0034586F" w:rsidRDefault="0034586F" w:rsidP="00E64F7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2D4AE4">
        <w:rPr>
          <w:rFonts w:ascii="Times New Roman" w:hAnsi="Times New Roman" w:cs="Times New Roman"/>
          <w:lang w:val="bg-BG"/>
        </w:rPr>
        <w:t>Поради</w:t>
      </w:r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изчерпване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на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дневния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ред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r w:rsidRPr="002D4AE4"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 w:rsidRPr="002D4AE4">
        <w:rPr>
          <w:rFonts w:ascii="Times New Roman" w:hAnsi="Times New Roman" w:cs="Times New Roman"/>
        </w:rPr>
        <w:t>беше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закрито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от</w:t>
      </w:r>
      <w:proofErr w:type="spellEnd"/>
      <w:r w:rsidRPr="002D4AE4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2D4AE4">
        <w:rPr>
          <w:rFonts w:ascii="Times New Roman" w:hAnsi="Times New Roman" w:cs="Times New Roman"/>
        </w:rPr>
        <w:t>.</w:t>
      </w:r>
    </w:p>
    <w:p w:rsidR="00705488" w:rsidRPr="002D4AE4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2D4AE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C351AD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Pr="002D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F1AD6" w:rsidRDefault="002B0EFD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="00705488" w:rsidRPr="002D4AE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4F1AD6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2B0EFD" w:rsidRDefault="002B0EFD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Добромир Кузманов</w:t>
      </w: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F1AD6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705488" w:rsidRPr="002D4AE4">
        <w:rPr>
          <w:rFonts w:ascii="Times New Roman" w:hAnsi="Times New Roman" w:cs="Times New Roman"/>
          <w:sz w:val="24"/>
          <w:szCs w:val="24"/>
        </w:rPr>
        <w:t xml:space="preserve">: </w:t>
      </w:r>
      <w:r w:rsidR="004F1AD6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2D4AE4" w:rsidRDefault="00961A0C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Айтен Салим</w:t>
      </w: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1A0C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</w:rPr>
        <w:t>ПРОТОКОЛЧИК: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AD6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385AB9" w:rsidRPr="002D4AE4" w:rsidRDefault="00961A0C" w:rsidP="00540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Арабаджиева</w:t>
      </w:r>
    </w:p>
    <w:sectPr w:rsidR="00385AB9" w:rsidRPr="002D4AE4" w:rsidSect="00DE40C7">
      <w:footerReference w:type="default" r:id="rId8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92" w:rsidRDefault="00730C92" w:rsidP="001A5D6E">
      <w:pPr>
        <w:spacing w:after="0" w:line="240" w:lineRule="auto"/>
      </w:pPr>
      <w:r>
        <w:separator/>
      </w:r>
    </w:p>
  </w:endnote>
  <w:end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730C92" w:rsidRDefault="00634370">
        <w:pPr>
          <w:pStyle w:val="Footer"/>
          <w:jc w:val="right"/>
        </w:pPr>
        <w:r>
          <w:rPr>
            <w:noProof/>
          </w:rPr>
          <w:fldChar w:fldCharType="begin"/>
        </w:r>
        <w:r w:rsidR="00730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1A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0C92" w:rsidRDefault="0073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92" w:rsidRDefault="00730C92" w:rsidP="001A5D6E">
      <w:pPr>
        <w:spacing w:after="0" w:line="240" w:lineRule="auto"/>
      </w:pPr>
      <w:r>
        <w:separator/>
      </w:r>
    </w:p>
  </w:footnote>
  <w:foot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5CE"/>
    <w:multiLevelType w:val="hybridMultilevel"/>
    <w:tmpl w:val="E1C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0E29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34B96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1559C"/>
    <w:multiLevelType w:val="multilevel"/>
    <w:tmpl w:val="1F4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71528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5151E"/>
    <w:multiLevelType w:val="multilevel"/>
    <w:tmpl w:val="83E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03EF8"/>
    <w:multiLevelType w:val="multilevel"/>
    <w:tmpl w:val="E3E6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244FE"/>
    <w:multiLevelType w:val="multilevel"/>
    <w:tmpl w:val="15A01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34E98"/>
    <w:multiLevelType w:val="multilevel"/>
    <w:tmpl w:val="DF3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37"/>
  </w:num>
  <w:num w:numId="6">
    <w:abstractNumId w:val="3"/>
  </w:num>
  <w:num w:numId="7">
    <w:abstractNumId w:val="10"/>
  </w:num>
  <w:num w:numId="8">
    <w:abstractNumId w:val="11"/>
  </w:num>
  <w:num w:numId="9">
    <w:abstractNumId w:val="33"/>
  </w:num>
  <w:num w:numId="10">
    <w:abstractNumId w:val="24"/>
  </w:num>
  <w:num w:numId="11">
    <w:abstractNumId w:val="25"/>
  </w:num>
  <w:num w:numId="12">
    <w:abstractNumId w:val="5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29"/>
  </w:num>
  <w:num w:numId="18">
    <w:abstractNumId w:val="6"/>
  </w:num>
  <w:num w:numId="19">
    <w:abstractNumId w:val="14"/>
  </w:num>
  <w:num w:numId="20">
    <w:abstractNumId w:val="1"/>
  </w:num>
  <w:num w:numId="21">
    <w:abstractNumId w:val="26"/>
  </w:num>
  <w:num w:numId="22">
    <w:abstractNumId w:val="12"/>
  </w:num>
  <w:num w:numId="23">
    <w:abstractNumId w:val="18"/>
  </w:num>
  <w:num w:numId="24">
    <w:abstractNumId w:val="28"/>
  </w:num>
  <w:num w:numId="25">
    <w:abstractNumId w:val="9"/>
  </w:num>
  <w:num w:numId="26">
    <w:abstractNumId w:val="27"/>
  </w:num>
  <w:num w:numId="27">
    <w:abstractNumId w:val="35"/>
  </w:num>
  <w:num w:numId="28">
    <w:abstractNumId w:val="21"/>
  </w:num>
  <w:num w:numId="29">
    <w:abstractNumId w:val="31"/>
  </w:num>
  <w:num w:numId="30">
    <w:abstractNumId w:val="16"/>
  </w:num>
  <w:num w:numId="31">
    <w:abstractNumId w:val="16"/>
  </w:num>
  <w:num w:numId="32">
    <w:abstractNumId w:val="30"/>
  </w:num>
  <w:num w:numId="33">
    <w:abstractNumId w:val="2"/>
  </w:num>
  <w:num w:numId="34">
    <w:abstractNumId w:val="20"/>
  </w:num>
  <w:num w:numId="35">
    <w:abstractNumId w:val="23"/>
  </w:num>
  <w:num w:numId="36">
    <w:abstractNumId w:val="32"/>
  </w:num>
  <w:num w:numId="37">
    <w:abstractNumId w:val="34"/>
  </w:num>
  <w:num w:numId="38">
    <w:abstractNumId w:val="36"/>
  </w:num>
  <w:num w:numId="39">
    <w:abstractNumId w:val="4"/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44EE5"/>
    <w:rsid w:val="00053756"/>
    <w:rsid w:val="00075823"/>
    <w:rsid w:val="000763D6"/>
    <w:rsid w:val="00077E29"/>
    <w:rsid w:val="000A0E2D"/>
    <w:rsid w:val="000A6D3B"/>
    <w:rsid w:val="000B28BE"/>
    <w:rsid w:val="000D5DB1"/>
    <w:rsid w:val="00107EB1"/>
    <w:rsid w:val="00113C96"/>
    <w:rsid w:val="00123A27"/>
    <w:rsid w:val="001476F5"/>
    <w:rsid w:val="001628D8"/>
    <w:rsid w:val="001A0300"/>
    <w:rsid w:val="001A374F"/>
    <w:rsid w:val="001A5D6E"/>
    <w:rsid w:val="001A6B7F"/>
    <w:rsid w:val="001B49DA"/>
    <w:rsid w:val="001D5E66"/>
    <w:rsid w:val="001E7ACD"/>
    <w:rsid w:val="001E7FF8"/>
    <w:rsid w:val="001F38F0"/>
    <w:rsid w:val="00240632"/>
    <w:rsid w:val="002569BE"/>
    <w:rsid w:val="00274A20"/>
    <w:rsid w:val="002771E4"/>
    <w:rsid w:val="00290096"/>
    <w:rsid w:val="00295382"/>
    <w:rsid w:val="002B0EFD"/>
    <w:rsid w:val="002C399B"/>
    <w:rsid w:val="002D4AE4"/>
    <w:rsid w:val="00330A4C"/>
    <w:rsid w:val="00337CAD"/>
    <w:rsid w:val="00343AB2"/>
    <w:rsid w:val="0034586F"/>
    <w:rsid w:val="003634CE"/>
    <w:rsid w:val="00365DA2"/>
    <w:rsid w:val="00385AB9"/>
    <w:rsid w:val="00387740"/>
    <w:rsid w:val="003B08AA"/>
    <w:rsid w:val="003B4754"/>
    <w:rsid w:val="003D2528"/>
    <w:rsid w:val="003D4E67"/>
    <w:rsid w:val="003E2BD7"/>
    <w:rsid w:val="003F788D"/>
    <w:rsid w:val="004014B3"/>
    <w:rsid w:val="00402148"/>
    <w:rsid w:val="00402DBC"/>
    <w:rsid w:val="00411F48"/>
    <w:rsid w:val="00413F5D"/>
    <w:rsid w:val="00422CBD"/>
    <w:rsid w:val="004255BE"/>
    <w:rsid w:val="0044063E"/>
    <w:rsid w:val="00450A72"/>
    <w:rsid w:val="00461673"/>
    <w:rsid w:val="00475E97"/>
    <w:rsid w:val="0047788B"/>
    <w:rsid w:val="004A154A"/>
    <w:rsid w:val="004A4155"/>
    <w:rsid w:val="004C6B50"/>
    <w:rsid w:val="004F1AD6"/>
    <w:rsid w:val="00503D5F"/>
    <w:rsid w:val="005147B6"/>
    <w:rsid w:val="00520555"/>
    <w:rsid w:val="005259C4"/>
    <w:rsid w:val="0054030E"/>
    <w:rsid w:val="0054077C"/>
    <w:rsid w:val="005511D1"/>
    <w:rsid w:val="00553611"/>
    <w:rsid w:val="005823AF"/>
    <w:rsid w:val="005D2EF0"/>
    <w:rsid w:val="005D7300"/>
    <w:rsid w:val="005E7CB1"/>
    <w:rsid w:val="006177FB"/>
    <w:rsid w:val="00634370"/>
    <w:rsid w:val="00644912"/>
    <w:rsid w:val="006467E5"/>
    <w:rsid w:val="006702E3"/>
    <w:rsid w:val="00674FC2"/>
    <w:rsid w:val="0068078A"/>
    <w:rsid w:val="00681B42"/>
    <w:rsid w:val="00683DB9"/>
    <w:rsid w:val="00694826"/>
    <w:rsid w:val="006A47C0"/>
    <w:rsid w:val="006A7767"/>
    <w:rsid w:val="006B550E"/>
    <w:rsid w:val="006D25D8"/>
    <w:rsid w:val="006E4692"/>
    <w:rsid w:val="006E7850"/>
    <w:rsid w:val="006F404B"/>
    <w:rsid w:val="00705488"/>
    <w:rsid w:val="00725F31"/>
    <w:rsid w:val="0072707E"/>
    <w:rsid w:val="00730C92"/>
    <w:rsid w:val="00730D3C"/>
    <w:rsid w:val="00735BD4"/>
    <w:rsid w:val="00740C8F"/>
    <w:rsid w:val="007464B0"/>
    <w:rsid w:val="00751006"/>
    <w:rsid w:val="00757BCA"/>
    <w:rsid w:val="00776B7C"/>
    <w:rsid w:val="007777B9"/>
    <w:rsid w:val="00793388"/>
    <w:rsid w:val="00797ED8"/>
    <w:rsid w:val="007A2FF8"/>
    <w:rsid w:val="007A519B"/>
    <w:rsid w:val="007B0678"/>
    <w:rsid w:val="007B763B"/>
    <w:rsid w:val="007C652A"/>
    <w:rsid w:val="007D2E42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E27B2"/>
    <w:rsid w:val="0090058F"/>
    <w:rsid w:val="00914FE6"/>
    <w:rsid w:val="009270C7"/>
    <w:rsid w:val="0093212F"/>
    <w:rsid w:val="00933124"/>
    <w:rsid w:val="00961A0C"/>
    <w:rsid w:val="00981275"/>
    <w:rsid w:val="009A133C"/>
    <w:rsid w:val="009F717F"/>
    <w:rsid w:val="00A14450"/>
    <w:rsid w:val="00A146B9"/>
    <w:rsid w:val="00A24003"/>
    <w:rsid w:val="00A54637"/>
    <w:rsid w:val="00A546FF"/>
    <w:rsid w:val="00A805C7"/>
    <w:rsid w:val="00AA2EEE"/>
    <w:rsid w:val="00AA4083"/>
    <w:rsid w:val="00AB2451"/>
    <w:rsid w:val="00AC18FA"/>
    <w:rsid w:val="00AD2186"/>
    <w:rsid w:val="00AE1AC1"/>
    <w:rsid w:val="00B057A5"/>
    <w:rsid w:val="00B132EA"/>
    <w:rsid w:val="00B340DB"/>
    <w:rsid w:val="00B5185A"/>
    <w:rsid w:val="00B667F5"/>
    <w:rsid w:val="00B86739"/>
    <w:rsid w:val="00BB7319"/>
    <w:rsid w:val="00BD535E"/>
    <w:rsid w:val="00BF0EC8"/>
    <w:rsid w:val="00BF55BF"/>
    <w:rsid w:val="00BF7701"/>
    <w:rsid w:val="00C0588C"/>
    <w:rsid w:val="00C21DB2"/>
    <w:rsid w:val="00C351AD"/>
    <w:rsid w:val="00C51705"/>
    <w:rsid w:val="00C60829"/>
    <w:rsid w:val="00C66772"/>
    <w:rsid w:val="00CA36B4"/>
    <w:rsid w:val="00CA6AB2"/>
    <w:rsid w:val="00CC07A3"/>
    <w:rsid w:val="00CF7E71"/>
    <w:rsid w:val="00D01CD8"/>
    <w:rsid w:val="00D02019"/>
    <w:rsid w:val="00D041C5"/>
    <w:rsid w:val="00D168A9"/>
    <w:rsid w:val="00D26EF9"/>
    <w:rsid w:val="00D272B1"/>
    <w:rsid w:val="00D323AB"/>
    <w:rsid w:val="00D435F5"/>
    <w:rsid w:val="00D44047"/>
    <w:rsid w:val="00D44B40"/>
    <w:rsid w:val="00D4751F"/>
    <w:rsid w:val="00D6724E"/>
    <w:rsid w:val="00D67A1F"/>
    <w:rsid w:val="00D75AF8"/>
    <w:rsid w:val="00D7673F"/>
    <w:rsid w:val="00D87B34"/>
    <w:rsid w:val="00DB35FF"/>
    <w:rsid w:val="00DD1022"/>
    <w:rsid w:val="00DD3CBF"/>
    <w:rsid w:val="00DE40C7"/>
    <w:rsid w:val="00DE794A"/>
    <w:rsid w:val="00DF6B59"/>
    <w:rsid w:val="00E0625E"/>
    <w:rsid w:val="00E5314B"/>
    <w:rsid w:val="00E56105"/>
    <w:rsid w:val="00E6083A"/>
    <w:rsid w:val="00E64C4B"/>
    <w:rsid w:val="00E64F78"/>
    <w:rsid w:val="00E728EE"/>
    <w:rsid w:val="00E7706F"/>
    <w:rsid w:val="00E77267"/>
    <w:rsid w:val="00E9705D"/>
    <w:rsid w:val="00EA56A2"/>
    <w:rsid w:val="00EB7C1A"/>
    <w:rsid w:val="00EE1F44"/>
    <w:rsid w:val="00EE31B9"/>
    <w:rsid w:val="00EF6468"/>
    <w:rsid w:val="00F21646"/>
    <w:rsid w:val="00F216FD"/>
    <w:rsid w:val="00F6454A"/>
    <w:rsid w:val="00F7123D"/>
    <w:rsid w:val="00FC0178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DD1F-6C1A-461D-865D-FC256B3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2019-10-01T14:15:00Z</cp:lastPrinted>
  <dcterms:created xsi:type="dcterms:W3CDTF">2019-10-11T12:17:00Z</dcterms:created>
  <dcterms:modified xsi:type="dcterms:W3CDTF">2019-10-11T14:22:00Z</dcterms:modified>
</cp:coreProperties>
</file>