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C9" w:rsidRPr="00BD28EC" w:rsidRDefault="009B06C9" w:rsidP="009B06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8EC">
        <w:rPr>
          <w:rFonts w:ascii="Times New Roman" w:hAnsi="Times New Roman" w:cs="Times New Roman"/>
          <w:sz w:val="28"/>
          <w:szCs w:val="28"/>
        </w:rPr>
        <w:t>ПРОЕКТ ЗА ДНЕВЕН РЕД НА ЗАСЕДАНИЕ НА ОБЩИНСКА</w:t>
      </w:r>
      <w:r w:rsidRPr="00BD28EC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BD28EC">
        <w:rPr>
          <w:rFonts w:ascii="Times New Roman" w:hAnsi="Times New Roman" w:cs="Times New Roman"/>
          <w:sz w:val="28"/>
          <w:szCs w:val="28"/>
        </w:rPr>
        <w:t xml:space="preserve"> ИЗБИРАТЕЛНА КОМИСИЯ АСЕНОВГРАД, ОБЛАСТ ПЛОВДИВ, </w:t>
      </w:r>
    </w:p>
    <w:p w:rsidR="0050040F" w:rsidRPr="00BD28EC" w:rsidRDefault="000C60D5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F905E7" w:rsidRPr="00BD28EC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185B9E" w:rsidRPr="00BD28EC">
        <w:rPr>
          <w:rFonts w:ascii="Times New Roman" w:hAnsi="Times New Roman" w:cs="Times New Roman"/>
          <w:sz w:val="28"/>
          <w:szCs w:val="28"/>
        </w:rPr>
        <w:t>6</w:t>
      </w:r>
      <w:r w:rsidR="00F905E7" w:rsidRPr="00BD28E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BD28EC">
        <w:rPr>
          <w:rFonts w:ascii="Times New Roman" w:hAnsi="Times New Roman" w:cs="Times New Roman"/>
          <w:sz w:val="28"/>
          <w:szCs w:val="28"/>
          <w:lang w:val="bg-BG"/>
        </w:rPr>
        <w:t>09.2019 г. /</w:t>
      </w:r>
      <w:r w:rsidR="00185B9E" w:rsidRPr="00BD28EC">
        <w:rPr>
          <w:rFonts w:ascii="Times New Roman" w:hAnsi="Times New Roman" w:cs="Times New Roman"/>
          <w:sz w:val="28"/>
          <w:szCs w:val="28"/>
          <w:lang w:val="bg-BG"/>
        </w:rPr>
        <w:t>ЧЕТВЪРТЪК</w:t>
      </w:r>
      <w:r w:rsidRPr="00BD28EC">
        <w:rPr>
          <w:rFonts w:ascii="Times New Roman" w:hAnsi="Times New Roman" w:cs="Times New Roman"/>
          <w:sz w:val="28"/>
          <w:szCs w:val="28"/>
          <w:lang w:val="bg-BG"/>
        </w:rPr>
        <w:t xml:space="preserve">/ от </w:t>
      </w:r>
      <w:r w:rsidR="00F905E7" w:rsidRPr="00BD28EC">
        <w:rPr>
          <w:rFonts w:ascii="Times New Roman" w:hAnsi="Times New Roman" w:cs="Times New Roman"/>
          <w:sz w:val="28"/>
          <w:szCs w:val="28"/>
          <w:lang w:val="bg-BG"/>
        </w:rPr>
        <w:t>17.00</w:t>
      </w:r>
      <w:r w:rsidR="0050040F" w:rsidRPr="00BD28EC">
        <w:rPr>
          <w:rFonts w:ascii="Times New Roman" w:hAnsi="Times New Roman" w:cs="Times New Roman"/>
          <w:sz w:val="28"/>
          <w:szCs w:val="28"/>
          <w:lang w:val="bg-BG"/>
        </w:rPr>
        <w:t xml:space="preserve"> ч.</w:t>
      </w:r>
    </w:p>
    <w:p w:rsidR="0050040F" w:rsidRPr="00BD28EC" w:rsidRDefault="0050040F" w:rsidP="0050040F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54C03" w:rsidRPr="00BD28EC" w:rsidRDefault="00653CA6" w:rsidP="00F54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EC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35039B" w:rsidRPr="00BD2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Обявяване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ред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B9E"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представяне на партиите, коалициите, местните коалиции и независимите кандидати в диспутите</w:t>
      </w:r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B9E"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регионалните радио и телевизионни центрове на БНР и БНТ в изборите на 27 октомври 2019 г.</w:t>
      </w:r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чрез</w:t>
      </w:r>
      <w:proofErr w:type="spellEnd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5B9E" w:rsidRPr="00BD28EC">
        <w:rPr>
          <w:rFonts w:ascii="Times New Roman" w:eastAsia="Times New Roman" w:hAnsi="Times New Roman" w:cs="Times New Roman"/>
          <w:sz w:val="28"/>
          <w:szCs w:val="28"/>
        </w:rPr>
        <w:t>жребий</w:t>
      </w:r>
      <w:proofErr w:type="spellEnd"/>
      <w:r w:rsidR="00F54C03" w:rsidRPr="00BD2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CA6" w:rsidRPr="00BD28EC" w:rsidRDefault="000C60D5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53CA6"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3C2430" w:rsidRPr="00BD28EC" w:rsidRDefault="00D240A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BD28EC">
        <w:rPr>
          <w:rFonts w:ascii="Times New Roman" w:hAnsi="Times New Roman" w:cs="Times New Roman"/>
          <w:sz w:val="28"/>
          <w:szCs w:val="28"/>
          <w:lang w:val="bg-BG"/>
        </w:rPr>
        <w:t>2. О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пределяне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поредния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местните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коалиции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инициативните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комитети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бюлетините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гласуване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изборите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общински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кметове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насрочени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октомври</w:t>
      </w:r>
      <w:proofErr w:type="spellEnd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</w:t>
      </w:r>
      <w:proofErr w:type="spellStart"/>
      <w:r w:rsidRPr="00BD28EC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година</w:t>
      </w:r>
      <w:proofErr w:type="spellEnd"/>
    </w:p>
    <w:p w:rsidR="009A088C" w:rsidRPr="00BD28EC" w:rsidRDefault="00D240A7" w:rsidP="009A088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BD28EC">
        <w:rPr>
          <w:sz w:val="28"/>
          <w:szCs w:val="28"/>
          <w:shd w:val="clear" w:color="auto" w:fill="FFFFFF"/>
        </w:rPr>
        <w:t>3.</w:t>
      </w:r>
      <w:r w:rsidR="009A088C" w:rsidRPr="00BD28EC">
        <w:rPr>
          <w:sz w:val="28"/>
          <w:szCs w:val="28"/>
        </w:rPr>
        <w:t xml:space="preserve"> </w:t>
      </w:r>
      <w:r w:rsidR="00F7210D">
        <w:rPr>
          <w:sz w:val="28"/>
          <w:szCs w:val="28"/>
        </w:rPr>
        <w:t>Р</w:t>
      </w:r>
      <w:r w:rsidR="00BD28EC" w:rsidRPr="00BD28EC">
        <w:rPr>
          <w:sz w:val="28"/>
          <w:szCs w:val="28"/>
        </w:rPr>
        <w:t>егистриране на нов кандидат и преподреждане на кандидатската листа за общински съветници на ПП”Атака”</w:t>
      </w:r>
      <w:r w:rsidR="009A088C" w:rsidRPr="00BD28EC">
        <w:rPr>
          <w:sz w:val="28"/>
          <w:szCs w:val="28"/>
          <w:shd w:val="clear" w:color="auto" w:fill="FFFFFF"/>
        </w:rPr>
        <w:t>.</w:t>
      </w:r>
    </w:p>
    <w:p w:rsidR="00D240A7" w:rsidRPr="00BD28EC" w:rsidRDefault="00D240A7" w:rsidP="00D240A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F7210D" w:rsidRPr="00D107DC" w:rsidRDefault="00D240A7" w:rsidP="00F7210D">
      <w:pPr>
        <w:pStyle w:val="NormalWeb"/>
        <w:shd w:val="clear" w:color="auto" w:fill="FFFFFF"/>
        <w:spacing w:before="0" w:beforeAutospacing="0" w:after="167" w:afterAutospacing="0"/>
        <w:ind w:firstLine="720"/>
        <w:jc w:val="both"/>
        <w:rPr>
          <w:sz w:val="28"/>
          <w:szCs w:val="28"/>
        </w:rPr>
      </w:pPr>
      <w:r w:rsidRPr="00BD28EC">
        <w:rPr>
          <w:sz w:val="28"/>
          <w:szCs w:val="28"/>
        </w:rPr>
        <w:t>4.</w:t>
      </w:r>
      <w:r w:rsidR="00F7210D" w:rsidRPr="00F7210D">
        <w:rPr>
          <w:sz w:val="28"/>
          <w:szCs w:val="28"/>
          <w:shd w:val="clear" w:color="auto" w:fill="FFFFFF"/>
        </w:rPr>
        <w:t xml:space="preserve"> </w:t>
      </w:r>
      <w:r w:rsidR="00F7210D">
        <w:rPr>
          <w:sz w:val="28"/>
          <w:szCs w:val="28"/>
          <w:shd w:val="clear" w:color="auto" w:fill="FFFFFF"/>
        </w:rPr>
        <w:t>З</w:t>
      </w:r>
      <w:r w:rsidR="00F7210D" w:rsidRPr="00D107DC">
        <w:rPr>
          <w:sz w:val="28"/>
          <w:szCs w:val="28"/>
          <w:shd w:val="clear" w:color="auto" w:fill="FFFFFF"/>
        </w:rPr>
        <w:t xml:space="preserve">аличаване на регистрация на кандидати от кандидатската листа за общински съветници в община Асеновград, издигната от политическа партия „ДЕМОКРАТИ ЗА ОТГОВОРНОСТ, СВОБОДА И ТОЛЕРАНТНОСТ” и утвърждаване </w:t>
      </w:r>
      <w:r w:rsidR="00F7210D">
        <w:rPr>
          <w:sz w:val="28"/>
          <w:szCs w:val="28"/>
          <w:shd w:val="clear" w:color="auto" w:fill="FFFFFF"/>
        </w:rPr>
        <w:t xml:space="preserve">на </w:t>
      </w:r>
      <w:r w:rsidR="00F7210D" w:rsidRPr="00D107DC">
        <w:rPr>
          <w:sz w:val="28"/>
          <w:szCs w:val="28"/>
          <w:shd w:val="clear" w:color="auto" w:fill="FFFFFF"/>
        </w:rPr>
        <w:t>кандидатската листа за общински съветници.</w:t>
      </w:r>
    </w:p>
    <w:p w:rsidR="00D240A7" w:rsidRPr="00BD28EC" w:rsidRDefault="00D240A7" w:rsidP="00D240A7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D240A7" w:rsidRPr="002648F9" w:rsidRDefault="00F7210D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2648F9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5.</w:t>
      </w:r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Одобряване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тираж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бюлетините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произвеждане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г. в </w:t>
      </w:r>
      <w:proofErr w:type="spellStart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648F9" w:rsidRPr="002648F9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Асеновгрда</w:t>
      </w:r>
    </w:p>
    <w:p w:rsidR="00F7210D" w:rsidRPr="00BD28EC" w:rsidRDefault="00F7210D" w:rsidP="00F7210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28EC">
        <w:rPr>
          <w:rFonts w:ascii="Times New Roman" w:eastAsia="Times New Roman" w:hAnsi="Times New Roman" w:cs="Times New Roman"/>
          <w:sz w:val="28"/>
          <w:szCs w:val="28"/>
          <w:lang w:val="bg-BG"/>
        </w:rPr>
        <w:t>Докладва: Иван Гогов – председател на ОИК</w:t>
      </w:r>
    </w:p>
    <w:p w:rsidR="00D240A7" w:rsidRPr="00BD28EC" w:rsidRDefault="00D240A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:rsidR="00D240A7" w:rsidRPr="00BD28EC" w:rsidRDefault="00D240A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:rsidR="00D240A7" w:rsidRPr="00BD28EC" w:rsidRDefault="00D240A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</w:p>
    <w:p w:rsidR="00D240A7" w:rsidRPr="00BD28EC" w:rsidRDefault="00D240A7" w:rsidP="00653C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D28EC" w:rsidRPr="00BD28EC" w:rsidRDefault="00BD28E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sectPr w:rsidR="00BD28EC" w:rsidRPr="00BD28EC" w:rsidSect="00C35F31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EC" w:rsidRDefault="00BD28EC" w:rsidP="002F59B5">
      <w:pPr>
        <w:spacing w:after="0" w:line="240" w:lineRule="auto"/>
      </w:pPr>
      <w:r>
        <w:separator/>
      </w:r>
    </w:p>
  </w:endnote>
  <w:endnote w:type="continuationSeparator" w:id="0">
    <w:p w:rsidR="00BD28EC" w:rsidRDefault="00BD28EC" w:rsidP="002F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3079"/>
      <w:docPartObj>
        <w:docPartGallery w:val="Page Numbers (Bottom of Page)"/>
        <w:docPartUnique/>
      </w:docPartObj>
    </w:sdtPr>
    <w:sdtContent>
      <w:p w:rsidR="00BD28EC" w:rsidRDefault="00B07772">
        <w:pPr>
          <w:pStyle w:val="Footer"/>
          <w:jc w:val="right"/>
        </w:pPr>
        <w:r>
          <w:rPr>
            <w:noProof/>
          </w:rPr>
          <w:fldChar w:fldCharType="begin"/>
        </w:r>
        <w:r w:rsidR="00BD28E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4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28EC" w:rsidRDefault="00BD2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EC" w:rsidRDefault="00BD28EC" w:rsidP="002F59B5">
      <w:pPr>
        <w:spacing w:after="0" w:line="240" w:lineRule="auto"/>
      </w:pPr>
      <w:r>
        <w:separator/>
      </w:r>
    </w:p>
  </w:footnote>
  <w:footnote w:type="continuationSeparator" w:id="0">
    <w:p w:rsidR="00BD28EC" w:rsidRDefault="00BD28EC" w:rsidP="002F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4211"/>
    <w:multiLevelType w:val="hybridMultilevel"/>
    <w:tmpl w:val="6E3C978C"/>
    <w:lvl w:ilvl="0" w:tplc="162292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AB0AEC"/>
    <w:multiLevelType w:val="hybridMultilevel"/>
    <w:tmpl w:val="360CBDA2"/>
    <w:lvl w:ilvl="0" w:tplc="FB1C0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CD"/>
    <w:rsid w:val="000334A7"/>
    <w:rsid w:val="00062F81"/>
    <w:rsid w:val="00096697"/>
    <w:rsid w:val="000A4D17"/>
    <w:rsid w:val="000B4569"/>
    <w:rsid w:val="000C60D5"/>
    <w:rsid w:val="0012566F"/>
    <w:rsid w:val="001447BE"/>
    <w:rsid w:val="00185B9E"/>
    <w:rsid w:val="00193FA3"/>
    <w:rsid w:val="0022203F"/>
    <w:rsid w:val="00233F66"/>
    <w:rsid w:val="002648F9"/>
    <w:rsid w:val="00287927"/>
    <w:rsid w:val="002A15AD"/>
    <w:rsid w:val="002A7319"/>
    <w:rsid w:val="002F59B5"/>
    <w:rsid w:val="0032216C"/>
    <w:rsid w:val="0035039B"/>
    <w:rsid w:val="003B3C78"/>
    <w:rsid w:val="003C2430"/>
    <w:rsid w:val="003F0F92"/>
    <w:rsid w:val="00434FE2"/>
    <w:rsid w:val="004C3BA7"/>
    <w:rsid w:val="004C6668"/>
    <w:rsid w:val="0050040F"/>
    <w:rsid w:val="005045AF"/>
    <w:rsid w:val="00536B74"/>
    <w:rsid w:val="00537B24"/>
    <w:rsid w:val="0055640D"/>
    <w:rsid w:val="0057104F"/>
    <w:rsid w:val="00597702"/>
    <w:rsid w:val="00612ADF"/>
    <w:rsid w:val="00653CA6"/>
    <w:rsid w:val="006624E6"/>
    <w:rsid w:val="00676087"/>
    <w:rsid w:val="006825D2"/>
    <w:rsid w:val="006E54A2"/>
    <w:rsid w:val="00703430"/>
    <w:rsid w:val="00791A50"/>
    <w:rsid w:val="007A2A52"/>
    <w:rsid w:val="007B22CD"/>
    <w:rsid w:val="007E5344"/>
    <w:rsid w:val="008168FD"/>
    <w:rsid w:val="00863FCF"/>
    <w:rsid w:val="00871AEA"/>
    <w:rsid w:val="00872C55"/>
    <w:rsid w:val="00897713"/>
    <w:rsid w:val="00917FCA"/>
    <w:rsid w:val="00962EE1"/>
    <w:rsid w:val="00970423"/>
    <w:rsid w:val="009A088C"/>
    <w:rsid w:val="009A16FD"/>
    <w:rsid w:val="009B06C9"/>
    <w:rsid w:val="00A41D49"/>
    <w:rsid w:val="00AB4B35"/>
    <w:rsid w:val="00AB7791"/>
    <w:rsid w:val="00AE17D0"/>
    <w:rsid w:val="00B07772"/>
    <w:rsid w:val="00B30809"/>
    <w:rsid w:val="00B955D9"/>
    <w:rsid w:val="00BA6883"/>
    <w:rsid w:val="00BD28EC"/>
    <w:rsid w:val="00BE5507"/>
    <w:rsid w:val="00C00D59"/>
    <w:rsid w:val="00C3174A"/>
    <w:rsid w:val="00C35F31"/>
    <w:rsid w:val="00C652CE"/>
    <w:rsid w:val="00D13FD3"/>
    <w:rsid w:val="00D164B1"/>
    <w:rsid w:val="00D240A7"/>
    <w:rsid w:val="00D41DD5"/>
    <w:rsid w:val="00D7234B"/>
    <w:rsid w:val="00D73F45"/>
    <w:rsid w:val="00D74201"/>
    <w:rsid w:val="00E12698"/>
    <w:rsid w:val="00E36C90"/>
    <w:rsid w:val="00E6553B"/>
    <w:rsid w:val="00E85C59"/>
    <w:rsid w:val="00EB39F0"/>
    <w:rsid w:val="00EF611D"/>
    <w:rsid w:val="00F072C2"/>
    <w:rsid w:val="00F1130F"/>
    <w:rsid w:val="00F25FA4"/>
    <w:rsid w:val="00F54C03"/>
    <w:rsid w:val="00F7210D"/>
    <w:rsid w:val="00F905E7"/>
    <w:rsid w:val="00F917B5"/>
    <w:rsid w:val="00F92677"/>
    <w:rsid w:val="00F94CFC"/>
    <w:rsid w:val="00FA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9B5"/>
  </w:style>
  <w:style w:type="paragraph" w:styleId="Footer">
    <w:name w:val="footer"/>
    <w:basedOn w:val="Normal"/>
    <w:link w:val="FooterChar"/>
    <w:uiPriority w:val="99"/>
    <w:unhideWhenUsed/>
    <w:rsid w:val="002F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B5"/>
  </w:style>
  <w:style w:type="table" w:styleId="TableGrid">
    <w:name w:val="Table Grid"/>
    <w:basedOn w:val="TableNormal"/>
    <w:uiPriority w:val="39"/>
    <w:rsid w:val="0059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cp:lastPrinted>2019-09-26T14:10:00Z</cp:lastPrinted>
  <dcterms:created xsi:type="dcterms:W3CDTF">2019-09-22T10:17:00Z</dcterms:created>
  <dcterms:modified xsi:type="dcterms:W3CDTF">2019-09-26T14:17:00Z</dcterms:modified>
</cp:coreProperties>
</file>